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2C00" w14:textId="30B26C85" w:rsidR="00701B17" w:rsidRPr="0049301E" w:rsidRDefault="00701B17" w:rsidP="00701B17">
      <w:pPr>
        <w:jc w:val="center"/>
        <w:rPr>
          <w:rStyle w:val="Heading1Char"/>
          <w:b/>
          <w:bCs/>
          <w:lang w:val="en-US"/>
        </w:rPr>
      </w:pPr>
      <w:bookmarkStart w:id="0" w:name="_Toc228195652"/>
      <w:r w:rsidRPr="0049301E">
        <w:rPr>
          <w:rStyle w:val="Heading1Char"/>
          <w:b/>
          <w:bCs/>
          <w:lang w:val="en-US"/>
        </w:rPr>
        <w:t>Management of Misconduct -</w:t>
      </w:r>
      <w:bookmarkEnd w:id="0"/>
      <w:r w:rsidRPr="0049301E">
        <w:rPr>
          <w:rStyle w:val="Heading1Char"/>
          <w:b/>
          <w:bCs/>
          <w:lang w:val="en-US"/>
        </w:rPr>
        <w:t xml:space="preserve"> </w:t>
      </w:r>
    </w:p>
    <w:p w14:paraId="31BB250C" w14:textId="2A56139D" w:rsidR="00701B17" w:rsidRPr="0049301E" w:rsidRDefault="00701B17" w:rsidP="00701B17">
      <w:pPr>
        <w:jc w:val="center"/>
        <w:rPr>
          <w:rStyle w:val="Heading1Char"/>
          <w:b/>
          <w:bCs/>
          <w:i/>
          <w:iCs/>
          <w:lang w:val="en-US"/>
        </w:rPr>
      </w:pPr>
      <w:bookmarkStart w:id="1" w:name="_Toc228195653"/>
      <w:r w:rsidRPr="0049301E">
        <w:rPr>
          <w:rStyle w:val="Heading1Char"/>
          <w:b/>
          <w:bCs/>
          <w:lang w:val="en-US"/>
        </w:rPr>
        <w:t>Sample Letters</w:t>
      </w:r>
      <w:bookmarkEnd w:id="1"/>
    </w:p>
    <w:p w14:paraId="723B28C9" w14:textId="77777777" w:rsidR="0049301E" w:rsidRDefault="0049301E" w:rsidP="000439D1">
      <w:pPr>
        <w:rPr>
          <w:rStyle w:val="IntenseEmphasis"/>
        </w:rPr>
      </w:pPr>
    </w:p>
    <w:p w14:paraId="1CD0BCCD" w14:textId="2FD71647" w:rsidR="000439D1" w:rsidRPr="000439D1" w:rsidRDefault="000439D1" w:rsidP="000439D1">
      <w:pPr>
        <w:rPr>
          <w:rStyle w:val="IntenseEmphasis"/>
        </w:rPr>
      </w:pPr>
      <w:r w:rsidRPr="000439D1">
        <w:rPr>
          <w:rStyle w:val="IntenseEmphasis"/>
        </w:rPr>
        <w:t>The following sample letters are to be used in conjunction with the Commissioner’s Guideline</w:t>
      </w:r>
      <w:r w:rsidR="00F46247">
        <w:rPr>
          <w:rStyle w:val="IntenseEmphasis"/>
        </w:rPr>
        <w:t>:</w:t>
      </w:r>
      <w:r w:rsidRPr="000439D1">
        <w:rPr>
          <w:rStyle w:val="IntenseEmphasis"/>
        </w:rPr>
        <w:t xml:space="preserve"> Management of Misconduct.</w:t>
      </w:r>
    </w:p>
    <w:p w14:paraId="0EE7B927" w14:textId="1C8B5057" w:rsidR="000439D1" w:rsidRPr="000439D1" w:rsidRDefault="00701B17" w:rsidP="00701B17">
      <w:pPr>
        <w:tabs>
          <w:tab w:val="left" w:pos="3600"/>
        </w:tabs>
        <w:spacing w:after="0" w:line="240" w:lineRule="auto"/>
        <w:rPr>
          <w:rStyle w:val="IntenseEmphasis"/>
        </w:rPr>
      </w:pPr>
      <w:r>
        <w:rPr>
          <w:rStyle w:val="IntenseEmphasis"/>
        </w:rPr>
        <w:tab/>
      </w:r>
    </w:p>
    <w:p w14:paraId="65ED08ED" w14:textId="78844333" w:rsidR="00184183" w:rsidRDefault="000439D1" w:rsidP="0082230A">
      <w:pPr>
        <w:rPr>
          <w:rStyle w:val="Emphasis"/>
        </w:rPr>
      </w:pPr>
      <w:r w:rsidRPr="0082230A">
        <w:rPr>
          <w:rStyle w:val="Emphasis"/>
        </w:rPr>
        <w:t xml:space="preserve">These sample letters are not templates. </w:t>
      </w:r>
      <w:r w:rsidR="00184183">
        <w:rPr>
          <w:rStyle w:val="Emphasis"/>
        </w:rPr>
        <w:t xml:space="preserve">They demonstrate one way of </w:t>
      </w:r>
      <w:r w:rsidR="00B552AB">
        <w:rPr>
          <w:rStyle w:val="Emphasis"/>
        </w:rPr>
        <w:t>writing</w:t>
      </w:r>
      <w:r w:rsidR="00184183">
        <w:rPr>
          <w:rStyle w:val="Emphasis"/>
        </w:rPr>
        <w:t xml:space="preserve"> these types of </w:t>
      </w:r>
      <w:r w:rsidR="00B552AB">
        <w:rPr>
          <w:rStyle w:val="Emphasis"/>
        </w:rPr>
        <w:t>documents</w:t>
      </w:r>
      <w:r w:rsidR="005F15DF">
        <w:rPr>
          <w:rStyle w:val="Emphasis"/>
        </w:rPr>
        <w:t>. They are based on hypothetical situations</w:t>
      </w:r>
      <w:r w:rsidR="00B552AB">
        <w:rPr>
          <w:rStyle w:val="Emphasis"/>
        </w:rPr>
        <w:t>, for illustrat</w:t>
      </w:r>
      <w:r w:rsidR="00E64144">
        <w:rPr>
          <w:rStyle w:val="Emphasis"/>
        </w:rPr>
        <w:t>ive</w:t>
      </w:r>
      <w:r w:rsidR="00B552AB">
        <w:rPr>
          <w:rStyle w:val="Emphasis"/>
        </w:rPr>
        <w:t xml:space="preserve"> purposes</w:t>
      </w:r>
      <w:r w:rsidR="00322A26">
        <w:rPr>
          <w:rStyle w:val="Emphasis"/>
        </w:rPr>
        <w:t xml:space="preserve"> only.</w:t>
      </w:r>
    </w:p>
    <w:p w14:paraId="5E77AE97" w14:textId="35EB52B8" w:rsidR="000439D1" w:rsidRDefault="000439D1" w:rsidP="0082230A">
      <w:pPr>
        <w:rPr>
          <w:rStyle w:val="Emphasis"/>
        </w:rPr>
      </w:pPr>
      <w:r w:rsidRPr="0082230A">
        <w:rPr>
          <w:rStyle w:val="Emphasis"/>
        </w:rPr>
        <w:t xml:space="preserve">Decision makers and </w:t>
      </w:r>
      <w:r w:rsidR="002B7FE8">
        <w:rPr>
          <w:rStyle w:val="Emphasis"/>
        </w:rPr>
        <w:t>persons</w:t>
      </w:r>
      <w:r w:rsidR="002B7FE8" w:rsidRPr="0082230A">
        <w:rPr>
          <w:rStyle w:val="Emphasis"/>
        </w:rPr>
        <w:t xml:space="preserve"> </w:t>
      </w:r>
      <w:r w:rsidRPr="0082230A">
        <w:rPr>
          <w:rStyle w:val="Emphasis"/>
        </w:rPr>
        <w:t>assisting them must consider the individual facts and circumstances of a matter when drafting correspondence and seek specialist advice as necessary.</w:t>
      </w:r>
      <w:r w:rsidR="00552983">
        <w:rPr>
          <w:rStyle w:val="Emphasis"/>
        </w:rPr>
        <w:t xml:space="preserve"> Any timeframes f</w:t>
      </w:r>
      <w:r w:rsidR="006C4DD6">
        <w:rPr>
          <w:rStyle w:val="Emphasis"/>
        </w:rPr>
        <w:t>or</w:t>
      </w:r>
      <w:r w:rsidR="00552983">
        <w:rPr>
          <w:rStyle w:val="Emphasis"/>
        </w:rPr>
        <w:t xml:space="preserve"> responses must </w:t>
      </w:r>
      <w:r w:rsidR="006C4DD6">
        <w:rPr>
          <w:rStyle w:val="Emphasis"/>
        </w:rPr>
        <w:t>also reflect what is reasonable in the circumstances, noting that employees may request extensions of time.</w:t>
      </w:r>
    </w:p>
    <w:p w14:paraId="4093C36D" w14:textId="77777777" w:rsidR="00184183" w:rsidRPr="0082230A" w:rsidRDefault="00184183" w:rsidP="0082230A">
      <w:pPr>
        <w:spacing w:after="0" w:line="240" w:lineRule="auto"/>
        <w:rPr>
          <w:rStyle w:val="IntenseEmphasis"/>
          <w:b/>
          <w:bCs/>
        </w:rPr>
      </w:pPr>
    </w:p>
    <w:p w14:paraId="1585E37A" w14:textId="1FD13E41" w:rsidR="000439D1" w:rsidRPr="0082230A" w:rsidRDefault="000439D1" w:rsidP="000439D1">
      <w:pPr>
        <w:rPr>
          <w:rStyle w:val="Emphasis"/>
        </w:rPr>
      </w:pPr>
      <w:r w:rsidRPr="0082230A">
        <w:rPr>
          <w:rStyle w:val="Emphasis"/>
        </w:rPr>
        <w:t xml:space="preserve">Samples relate to employment under Part 7 of the </w:t>
      </w:r>
      <w:r w:rsidRPr="006D5B6B">
        <w:rPr>
          <w:rStyle w:val="Emphasis"/>
          <w:i/>
          <w:iCs/>
        </w:rPr>
        <w:t>Public Sector Act 2009</w:t>
      </w:r>
      <w:r w:rsidRPr="0082230A">
        <w:rPr>
          <w:rStyle w:val="Emphasis"/>
        </w:rPr>
        <w:t xml:space="preserve"> but may help in drafting correspondence relating to </w:t>
      </w:r>
      <w:r w:rsidR="00890FBC">
        <w:rPr>
          <w:rStyle w:val="Emphasis"/>
        </w:rPr>
        <w:t xml:space="preserve">other </w:t>
      </w:r>
      <w:r w:rsidRPr="0082230A">
        <w:rPr>
          <w:rStyle w:val="Emphasis"/>
        </w:rPr>
        <w:t>employment</w:t>
      </w:r>
      <w:r w:rsidR="00387C2B">
        <w:rPr>
          <w:rStyle w:val="Emphasis"/>
        </w:rPr>
        <w:t xml:space="preserve"> types</w:t>
      </w:r>
      <w:r w:rsidRPr="0082230A">
        <w:rPr>
          <w:rStyle w:val="Emphasis"/>
        </w:rPr>
        <w:t>.</w:t>
      </w:r>
    </w:p>
    <w:p w14:paraId="4C747172" w14:textId="3B165861" w:rsidR="000439D1" w:rsidRDefault="000439D1">
      <w:pPr>
        <w:spacing w:line="259" w:lineRule="auto"/>
        <w:rPr>
          <w:rStyle w:val="IntenseEmphasis"/>
        </w:rPr>
      </w:pPr>
      <w:r>
        <w:rPr>
          <w:rStyle w:val="IntenseEmphasis"/>
        </w:rPr>
        <w:br w:type="page"/>
      </w:r>
    </w:p>
    <w:sdt>
      <w:sdtPr>
        <w:rPr>
          <w:rFonts w:ascii="Arial" w:eastAsiaTheme="minorHAnsi" w:hAnsi="Arial" w:cs="Arial"/>
          <w:color w:val="3F2F45"/>
          <w:sz w:val="22"/>
          <w:szCs w:val="22"/>
          <w:lang w:val="en-AU"/>
        </w:rPr>
        <w:id w:val="-1002202689"/>
        <w:docPartObj>
          <w:docPartGallery w:val="Table of Contents"/>
          <w:docPartUnique/>
        </w:docPartObj>
      </w:sdtPr>
      <w:sdtEndPr>
        <w:rPr>
          <w:b/>
          <w:bCs/>
          <w:noProof/>
        </w:rPr>
      </w:sdtEndPr>
      <w:sdtContent>
        <w:p w14:paraId="2A31101C" w14:textId="77777777" w:rsidR="00672EDE" w:rsidRDefault="00672EDE">
          <w:pPr>
            <w:pStyle w:val="TOCHeading"/>
            <w:rPr>
              <w:rStyle w:val="Heading1Char"/>
            </w:rPr>
          </w:pPr>
          <w:r w:rsidRPr="00250B26">
            <w:rPr>
              <w:rStyle w:val="Heading1Char"/>
            </w:rPr>
            <w:t>Contents</w:t>
          </w:r>
        </w:p>
        <w:p w14:paraId="3743D904" w14:textId="77777777" w:rsidR="00250B26" w:rsidRPr="00250B26" w:rsidRDefault="00250B26" w:rsidP="00250B26">
          <w:pPr>
            <w:rPr>
              <w:lang w:val="en-US"/>
            </w:rPr>
          </w:pPr>
        </w:p>
        <w:p w14:paraId="726888D6" w14:textId="05A64323" w:rsidR="006864B3" w:rsidRDefault="00672EDE">
          <w:pPr>
            <w:pStyle w:val="TOC1"/>
            <w:rPr>
              <w:rFonts w:asciiTheme="minorHAnsi" w:eastAsiaTheme="minorEastAsia" w:hAnsiTheme="minorHAnsi" w:cstheme="minorBidi"/>
              <w:b w:val="0"/>
              <w:bCs w:val="0"/>
              <w:color w:val="auto"/>
              <w:kern w:val="2"/>
              <w:sz w:val="24"/>
              <w:szCs w:val="24"/>
              <w:lang w:eastAsia="en-AU"/>
              <w14:ligatures w14:val="standardContextual"/>
            </w:rPr>
          </w:pPr>
          <w:r>
            <w:fldChar w:fldCharType="begin"/>
          </w:r>
          <w:r>
            <w:instrText xml:space="preserve"> TOC \o "1-3" \h \z \u </w:instrText>
          </w:r>
          <w:r>
            <w:fldChar w:fldCharType="separate"/>
          </w:r>
          <w:hyperlink w:anchor="_Toc228195652" w:history="1">
            <w:r w:rsidR="006864B3" w:rsidRPr="00E81113">
              <w:rPr>
                <w:rStyle w:val="Hyperlink"/>
                <w:lang w:val="en-US"/>
              </w:rPr>
              <w:t>Management of Misconduct -</w:t>
            </w:r>
            <w:r w:rsidR="006864B3">
              <w:rPr>
                <w:webHidden/>
              </w:rPr>
              <w:tab/>
            </w:r>
            <w:r w:rsidR="006864B3">
              <w:rPr>
                <w:webHidden/>
              </w:rPr>
              <w:fldChar w:fldCharType="begin"/>
            </w:r>
            <w:r w:rsidR="006864B3">
              <w:rPr>
                <w:webHidden/>
              </w:rPr>
              <w:instrText xml:space="preserve"> PAGEREF _Toc228195652 \h </w:instrText>
            </w:r>
            <w:r w:rsidR="006864B3">
              <w:rPr>
                <w:webHidden/>
              </w:rPr>
            </w:r>
            <w:r w:rsidR="006864B3">
              <w:rPr>
                <w:webHidden/>
              </w:rPr>
              <w:fldChar w:fldCharType="separate"/>
            </w:r>
            <w:r w:rsidR="006864B3">
              <w:rPr>
                <w:webHidden/>
              </w:rPr>
              <w:t>1</w:t>
            </w:r>
            <w:r w:rsidR="006864B3">
              <w:rPr>
                <w:webHidden/>
              </w:rPr>
              <w:fldChar w:fldCharType="end"/>
            </w:r>
          </w:hyperlink>
        </w:p>
        <w:p w14:paraId="2F567D18" w14:textId="48F3928A"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53" w:history="1">
            <w:r w:rsidRPr="00E81113">
              <w:rPr>
                <w:rStyle w:val="Hyperlink"/>
                <w:lang w:val="en-US"/>
              </w:rPr>
              <w:t>Sample Letters</w:t>
            </w:r>
            <w:r>
              <w:rPr>
                <w:webHidden/>
              </w:rPr>
              <w:tab/>
            </w:r>
            <w:r>
              <w:rPr>
                <w:webHidden/>
              </w:rPr>
              <w:fldChar w:fldCharType="begin"/>
            </w:r>
            <w:r>
              <w:rPr>
                <w:webHidden/>
              </w:rPr>
              <w:instrText xml:space="preserve"> PAGEREF _Toc228195653 \h </w:instrText>
            </w:r>
            <w:r>
              <w:rPr>
                <w:webHidden/>
              </w:rPr>
            </w:r>
            <w:r>
              <w:rPr>
                <w:webHidden/>
              </w:rPr>
              <w:fldChar w:fldCharType="separate"/>
            </w:r>
            <w:r>
              <w:rPr>
                <w:webHidden/>
              </w:rPr>
              <w:t>1</w:t>
            </w:r>
            <w:r>
              <w:rPr>
                <w:webHidden/>
              </w:rPr>
              <w:fldChar w:fldCharType="end"/>
            </w:r>
          </w:hyperlink>
        </w:p>
        <w:p w14:paraId="2409C53B" w14:textId="77359D5A"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54" w:history="1">
            <w:r w:rsidRPr="00E81113">
              <w:rPr>
                <w:rStyle w:val="Hyperlink"/>
                <w:lang w:val="en-GB"/>
              </w:rPr>
              <w:t>SAMPLE LETTER A</w:t>
            </w:r>
            <w:r>
              <w:rPr>
                <w:webHidden/>
              </w:rPr>
              <w:tab/>
            </w:r>
            <w:r>
              <w:rPr>
                <w:webHidden/>
              </w:rPr>
              <w:fldChar w:fldCharType="begin"/>
            </w:r>
            <w:r>
              <w:rPr>
                <w:webHidden/>
              </w:rPr>
              <w:instrText xml:space="preserve"> PAGEREF _Toc228195654 \h </w:instrText>
            </w:r>
            <w:r>
              <w:rPr>
                <w:webHidden/>
              </w:rPr>
            </w:r>
            <w:r>
              <w:rPr>
                <w:webHidden/>
              </w:rPr>
              <w:fldChar w:fldCharType="separate"/>
            </w:r>
            <w:r>
              <w:rPr>
                <w:webHidden/>
              </w:rPr>
              <w:t>3</w:t>
            </w:r>
            <w:r>
              <w:rPr>
                <w:webHidden/>
              </w:rPr>
              <w:fldChar w:fldCharType="end"/>
            </w:r>
          </w:hyperlink>
        </w:p>
        <w:p w14:paraId="25E03529" w14:textId="3218273C"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55" w:history="1">
            <w:r w:rsidRPr="00E81113">
              <w:rPr>
                <w:rStyle w:val="Hyperlink"/>
                <w:noProof/>
              </w:rPr>
              <w:t>Notifying of intent to suspend from duty with remuneration</w:t>
            </w:r>
            <w:r>
              <w:rPr>
                <w:noProof/>
                <w:webHidden/>
              </w:rPr>
              <w:tab/>
            </w:r>
            <w:r>
              <w:rPr>
                <w:noProof/>
                <w:webHidden/>
              </w:rPr>
              <w:fldChar w:fldCharType="begin"/>
            </w:r>
            <w:r>
              <w:rPr>
                <w:noProof/>
                <w:webHidden/>
              </w:rPr>
              <w:instrText xml:space="preserve"> PAGEREF _Toc228195655 \h </w:instrText>
            </w:r>
            <w:r>
              <w:rPr>
                <w:noProof/>
                <w:webHidden/>
              </w:rPr>
            </w:r>
            <w:r>
              <w:rPr>
                <w:noProof/>
                <w:webHidden/>
              </w:rPr>
              <w:fldChar w:fldCharType="separate"/>
            </w:r>
            <w:r>
              <w:rPr>
                <w:noProof/>
                <w:webHidden/>
              </w:rPr>
              <w:t>3</w:t>
            </w:r>
            <w:r>
              <w:rPr>
                <w:noProof/>
                <w:webHidden/>
              </w:rPr>
              <w:fldChar w:fldCharType="end"/>
            </w:r>
          </w:hyperlink>
        </w:p>
        <w:p w14:paraId="25643FBC" w14:textId="723E9EB4"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56" w:history="1">
            <w:r w:rsidRPr="00E81113">
              <w:rPr>
                <w:rStyle w:val="Hyperlink"/>
                <w:lang w:val="en-GB"/>
              </w:rPr>
              <w:t>SAMPLE LETTER B</w:t>
            </w:r>
            <w:r>
              <w:rPr>
                <w:webHidden/>
              </w:rPr>
              <w:tab/>
            </w:r>
            <w:r>
              <w:rPr>
                <w:webHidden/>
              </w:rPr>
              <w:fldChar w:fldCharType="begin"/>
            </w:r>
            <w:r>
              <w:rPr>
                <w:webHidden/>
              </w:rPr>
              <w:instrText xml:space="preserve"> PAGEREF _Toc228195656 \h </w:instrText>
            </w:r>
            <w:r>
              <w:rPr>
                <w:webHidden/>
              </w:rPr>
            </w:r>
            <w:r>
              <w:rPr>
                <w:webHidden/>
              </w:rPr>
              <w:fldChar w:fldCharType="separate"/>
            </w:r>
            <w:r>
              <w:rPr>
                <w:webHidden/>
              </w:rPr>
              <w:t>5</w:t>
            </w:r>
            <w:r>
              <w:rPr>
                <w:webHidden/>
              </w:rPr>
              <w:fldChar w:fldCharType="end"/>
            </w:r>
          </w:hyperlink>
        </w:p>
        <w:p w14:paraId="11EDE0F9" w14:textId="366987A9"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57" w:history="1">
            <w:r w:rsidRPr="00E81113">
              <w:rPr>
                <w:rStyle w:val="Hyperlink"/>
                <w:noProof/>
                <w:lang w:val="en-GB"/>
              </w:rPr>
              <w:t>Notifying of suspension from duty with remuneration</w:t>
            </w:r>
            <w:r>
              <w:rPr>
                <w:noProof/>
                <w:webHidden/>
              </w:rPr>
              <w:tab/>
            </w:r>
            <w:r>
              <w:rPr>
                <w:noProof/>
                <w:webHidden/>
              </w:rPr>
              <w:fldChar w:fldCharType="begin"/>
            </w:r>
            <w:r>
              <w:rPr>
                <w:noProof/>
                <w:webHidden/>
              </w:rPr>
              <w:instrText xml:space="preserve"> PAGEREF _Toc228195657 \h </w:instrText>
            </w:r>
            <w:r>
              <w:rPr>
                <w:noProof/>
                <w:webHidden/>
              </w:rPr>
            </w:r>
            <w:r>
              <w:rPr>
                <w:noProof/>
                <w:webHidden/>
              </w:rPr>
              <w:fldChar w:fldCharType="separate"/>
            </w:r>
            <w:r>
              <w:rPr>
                <w:noProof/>
                <w:webHidden/>
              </w:rPr>
              <w:t>5</w:t>
            </w:r>
            <w:r>
              <w:rPr>
                <w:noProof/>
                <w:webHidden/>
              </w:rPr>
              <w:fldChar w:fldCharType="end"/>
            </w:r>
          </w:hyperlink>
        </w:p>
        <w:p w14:paraId="6DDC637B" w14:textId="7BCC571D"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58" w:history="1">
            <w:r w:rsidRPr="00E81113">
              <w:rPr>
                <w:rStyle w:val="Hyperlink"/>
                <w:lang w:val="en-GB"/>
              </w:rPr>
              <w:t>SAMPLE LETTER C</w:t>
            </w:r>
            <w:r>
              <w:rPr>
                <w:webHidden/>
              </w:rPr>
              <w:tab/>
            </w:r>
            <w:r>
              <w:rPr>
                <w:webHidden/>
              </w:rPr>
              <w:fldChar w:fldCharType="begin"/>
            </w:r>
            <w:r>
              <w:rPr>
                <w:webHidden/>
              </w:rPr>
              <w:instrText xml:space="preserve"> PAGEREF _Toc228195658 \h </w:instrText>
            </w:r>
            <w:r>
              <w:rPr>
                <w:webHidden/>
              </w:rPr>
            </w:r>
            <w:r>
              <w:rPr>
                <w:webHidden/>
              </w:rPr>
              <w:fldChar w:fldCharType="separate"/>
            </w:r>
            <w:r>
              <w:rPr>
                <w:webHidden/>
              </w:rPr>
              <w:t>7</w:t>
            </w:r>
            <w:r>
              <w:rPr>
                <w:webHidden/>
              </w:rPr>
              <w:fldChar w:fldCharType="end"/>
            </w:r>
          </w:hyperlink>
        </w:p>
        <w:p w14:paraId="3AE15A46" w14:textId="7C1D4C3C"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59" w:history="1">
            <w:r w:rsidRPr="00E81113">
              <w:rPr>
                <w:rStyle w:val="Hyperlink"/>
                <w:noProof/>
                <w:lang w:val="en-GB"/>
              </w:rPr>
              <w:t>Allegation of misconduct – opportunity to respond – managerial directions</w:t>
            </w:r>
            <w:r>
              <w:rPr>
                <w:noProof/>
                <w:webHidden/>
              </w:rPr>
              <w:tab/>
            </w:r>
            <w:r>
              <w:rPr>
                <w:noProof/>
                <w:webHidden/>
              </w:rPr>
              <w:fldChar w:fldCharType="begin"/>
            </w:r>
            <w:r>
              <w:rPr>
                <w:noProof/>
                <w:webHidden/>
              </w:rPr>
              <w:instrText xml:space="preserve"> PAGEREF _Toc228195659 \h </w:instrText>
            </w:r>
            <w:r>
              <w:rPr>
                <w:noProof/>
                <w:webHidden/>
              </w:rPr>
            </w:r>
            <w:r>
              <w:rPr>
                <w:noProof/>
                <w:webHidden/>
              </w:rPr>
              <w:fldChar w:fldCharType="separate"/>
            </w:r>
            <w:r>
              <w:rPr>
                <w:noProof/>
                <w:webHidden/>
              </w:rPr>
              <w:t>7</w:t>
            </w:r>
            <w:r>
              <w:rPr>
                <w:noProof/>
                <w:webHidden/>
              </w:rPr>
              <w:fldChar w:fldCharType="end"/>
            </w:r>
          </w:hyperlink>
        </w:p>
        <w:p w14:paraId="7250FB2E" w14:textId="7C5C7505"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60" w:history="1">
            <w:r w:rsidRPr="00E81113">
              <w:rPr>
                <w:rStyle w:val="Hyperlink"/>
                <w:lang w:val="en-GB"/>
              </w:rPr>
              <w:t>SAMPLE LETTER D</w:t>
            </w:r>
            <w:r>
              <w:rPr>
                <w:webHidden/>
              </w:rPr>
              <w:tab/>
            </w:r>
            <w:r>
              <w:rPr>
                <w:webHidden/>
              </w:rPr>
              <w:fldChar w:fldCharType="begin"/>
            </w:r>
            <w:r>
              <w:rPr>
                <w:webHidden/>
              </w:rPr>
              <w:instrText xml:space="preserve"> PAGEREF _Toc228195660 \h </w:instrText>
            </w:r>
            <w:r>
              <w:rPr>
                <w:webHidden/>
              </w:rPr>
            </w:r>
            <w:r>
              <w:rPr>
                <w:webHidden/>
              </w:rPr>
              <w:fldChar w:fldCharType="separate"/>
            </w:r>
            <w:r>
              <w:rPr>
                <w:webHidden/>
              </w:rPr>
              <w:t>11</w:t>
            </w:r>
            <w:r>
              <w:rPr>
                <w:webHidden/>
              </w:rPr>
              <w:fldChar w:fldCharType="end"/>
            </w:r>
          </w:hyperlink>
        </w:p>
        <w:p w14:paraId="27C1060E" w14:textId="29716691"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61" w:history="1">
            <w:r w:rsidRPr="00E81113">
              <w:rPr>
                <w:rStyle w:val="Hyperlink"/>
                <w:noProof/>
                <w:lang w:val="en-GB"/>
              </w:rPr>
              <w:t>Notifying of findings of fact and intended disciplinary sanction</w:t>
            </w:r>
            <w:r>
              <w:rPr>
                <w:noProof/>
                <w:webHidden/>
              </w:rPr>
              <w:tab/>
            </w:r>
            <w:r>
              <w:rPr>
                <w:noProof/>
                <w:webHidden/>
              </w:rPr>
              <w:fldChar w:fldCharType="begin"/>
            </w:r>
            <w:r>
              <w:rPr>
                <w:noProof/>
                <w:webHidden/>
              </w:rPr>
              <w:instrText xml:space="preserve"> PAGEREF _Toc228195661 \h </w:instrText>
            </w:r>
            <w:r>
              <w:rPr>
                <w:noProof/>
                <w:webHidden/>
              </w:rPr>
            </w:r>
            <w:r>
              <w:rPr>
                <w:noProof/>
                <w:webHidden/>
              </w:rPr>
              <w:fldChar w:fldCharType="separate"/>
            </w:r>
            <w:r>
              <w:rPr>
                <w:noProof/>
                <w:webHidden/>
              </w:rPr>
              <w:t>11</w:t>
            </w:r>
            <w:r>
              <w:rPr>
                <w:noProof/>
                <w:webHidden/>
              </w:rPr>
              <w:fldChar w:fldCharType="end"/>
            </w:r>
          </w:hyperlink>
        </w:p>
        <w:p w14:paraId="331201C2" w14:textId="708A5DF8"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62" w:history="1">
            <w:r w:rsidRPr="00E81113">
              <w:rPr>
                <w:rStyle w:val="Hyperlink"/>
                <w:lang w:val="en-GB"/>
              </w:rPr>
              <w:t>SAMPLE LETTER E</w:t>
            </w:r>
            <w:r>
              <w:rPr>
                <w:webHidden/>
              </w:rPr>
              <w:tab/>
            </w:r>
            <w:r>
              <w:rPr>
                <w:webHidden/>
              </w:rPr>
              <w:fldChar w:fldCharType="begin"/>
            </w:r>
            <w:r>
              <w:rPr>
                <w:webHidden/>
              </w:rPr>
              <w:instrText xml:space="preserve"> PAGEREF _Toc228195662 \h </w:instrText>
            </w:r>
            <w:r>
              <w:rPr>
                <w:webHidden/>
              </w:rPr>
            </w:r>
            <w:r>
              <w:rPr>
                <w:webHidden/>
              </w:rPr>
              <w:fldChar w:fldCharType="separate"/>
            </w:r>
            <w:r>
              <w:rPr>
                <w:webHidden/>
              </w:rPr>
              <w:t>13</w:t>
            </w:r>
            <w:r>
              <w:rPr>
                <w:webHidden/>
              </w:rPr>
              <w:fldChar w:fldCharType="end"/>
            </w:r>
          </w:hyperlink>
        </w:p>
        <w:p w14:paraId="54DA2B91" w14:textId="51642430"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63" w:history="1">
            <w:r w:rsidRPr="00E81113">
              <w:rPr>
                <w:rStyle w:val="Hyperlink"/>
                <w:noProof/>
                <w:lang w:val="en-GB"/>
              </w:rPr>
              <w:t>Notice of disciplinary sanction – termination of employment</w:t>
            </w:r>
            <w:r>
              <w:rPr>
                <w:noProof/>
                <w:webHidden/>
              </w:rPr>
              <w:tab/>
            </w:r>
            <w:r>
              <w:rPr>
                <w:noProof/>
                <w:webHidden/>
              </w:rPr>
              <w:fldChar w:fldCharType="begin"/>
            </w:r>
            <w:r>
              <w:rPr>
                <w:noProof/>
                <w:webHidden/>
              </w:rPr>
              <w:instrText xml:space="preserve"> PAGEREF _Toc228195663 \h </w:instrText>
            </w:r>
            <w:r>
              <w:rPr>
                <w:noProof/>
                <w:webHidden/>
              </w:rPr>
            </w:r>
            <w:r>
              <w:rPr>
                <w:noProof/>
                <w:webHidden/>
              </w:rPr>
              <w:fldChar w:fldCharType="separate"/>
            </w:r>
            <w:r>
              <w:rPr>
                <w:noProof/>
                <w:webHidden/>
              </w:rPr>
              <w:t>13</w:t>
            </w:r>
            <w:r>
              <w:rPr>
                <w:noProof/>
                <w:webHidden/>
              </w:rPr>
              <w:fldChar w:fldCharType="end"/>
            </w:r>
          </w:hyperlink>
        </w:p>
        <w:p w14:paraId="50C64D70" w14:textId="1EAE4787"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64" w:history="1">
            <w:r w:rsidRPr="00E81113">
              <w:rPr>
                <w:rStyle w:val="Hyperlink"/>
                <w:lang w:val="en-GB"/>
              </w:rPr>
              <w:t>SAMPLE LETTER F</w:t>
            </w:r>
            <w:r>
              <w:rPr>
                <w:webHidden/>
              </w:rPr>
              <w:tab/>
            </w:r>
            <w:r>
              <w:rPr>
                <w:webHidden/>
              </w:rPr>
              <w:fldChar w:fldCharType="begin"/>
            </w:r>
            <w:r>
              <w:rPr>
                <w:webHidden/>
              </w:rPr>
              <w:instrText xml:space="preserve"> PAGEREF _Toc228195664 \h </w:instrText>
            </w:r>
            <w:r>
              <w:rPr>
                <w:webHidden/>
              </w:rPr>
            </w:r>
            <w:r>
              <w:rPr>
                <w:webHidden/>
              </w:rPr>
              <w:fldChar w:fldCharType="separate"/>
            </w:r>
            <w:r>
              <w:rPr>
                <w:webHidden/>
              </w:rPr>
              <w:t>15</w:t>
            </w:r>
            <w:r>
              <w:rPr>
                <w:webHidden/>
              </w:rPr>
              <w:fldChar w:fldCharType="end"/>
            </w:r>
          </w:hyperlink>
        </w:p>
        <w:p w14:paraId="6295B3E0" w14:textId="13305A8D"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65" w:history="1">
            <w:r w:rsidRPr="00E81113">
              <w:rPr>
                <w:rStyle w:val="Hyperlink"/>
                <w:noProof/>
                <w:lang w:val="en-GB"/>
              </w:rPr>
              <w:t>Combined allegation of misconduct and notice of potential disciplinary sanction if allegation proven</w:t>
            </w:r>
            <w:r>
              <w:rPr>
                <w:noProof/>
                <w:webHidden/>
              </w:rPr>
              <w:tab/>
            </w:r>
            <w:r>
              <w:rPr>
                <w:noProof/>
                <w:webHidden/>
              </w:rPr>
              <w:fldChar w:fldCharType="begin"/>
            </w:r>
            <w:r>
              <w:rPr>
                <w:noProof/>
                <w:webHidden/>
              </w:rPr>
              <w:instrText xml:space="preserve"> PAGEREF _Toc228195665 \h </w:instrText>
            </w:r>
            <w:r>
              <w:rPr>
                <w:noProof/>
                <w:webHidden/>
              </w:rPr>
            </w:r>
            <w:r>
              <w:rPr>
                <w:noProof/>
                <w:webHidden/>
              </w:rPr>
              <w:fldChar w:fldCharType="separate"/>
            </w:r>
            <w:r>
              <w:rPr>
                <w:noProof/>
                <w:webHidden/>
              </w:rPr>
              <w:t>15</w:t>
            </w:r>
            <w:r>
              <w:rPr>
                <w:noProof/>
                <w:webHidden/>
              </w:rPr>
              <w:fldChar w:fldCharType="end"/>
            </w:r>
          </w:hyperlink>
        </w:p>
        <w:p w14:paraId="242291B0" w14:textId="68D04A7A"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66" w:history="1">
            <w:r w:rsidRPr="00E81113">
              <w:rPr>
                <w:rStyle w:val="Hyperlink"/>
                <w:lang w:val="en-GB"/>
              </w:rPr>
              <w:t>SAMPLE LETTER G</w:t>
            </w:r>
            <w:r>
              <w:rPr>
                <w:webHidden/>
              </w:rPr>
              <w:tab/>
            </w:r>
            <w:r>
              <w:rPr>
                <w:webHidden/>
              </w:rPr>
              <w:fldChar w:fldCharType="begin"/>
            </w:r>
            <w:r>
              <w:rPr>
                <w:webHidden/>
              </w:rPr>
              <w:instrText xml:space="preserve"> PAGEREF _Toc228195666 \h </w:instrText>
            </w:r>
            <w:r>
              <w:rPr>
                <w:webHidden/>
              </w:rPr>
            </w:r>
            <w:r>
              <w:rPr>
                <w:webHidden/>
              </w:rPr>
              <w:fldChar w:fldCharType="separate"/>
            </w:r>
            <w:r>
              <w:rPr>
                <w:webHidden/>
              </w:rPr>
              <w:t>19</w:t>
            </w:r>
            <w:r>
              <w:rPr>
                <w:webHidden/>
              </w:rPr>
              <w:fldChar w:fldCharType="end"/>
            </w:r>
          </w:hyperlink>
        </w:p>
        <w:p w14:paraId="5D3BC356" w14:textId="5FF02428"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67" w:history="1">
            <w:r w:rsidRPr="00E81113">
              <w:rPr>
                <w:rStyle w:val="Hyperlink"/>
                <w:noProof/>
                <w:lang w:val="en-GB"/>
              </w:rPr>
              <w:t>Notifying of findings of fact and notice of disciplinary sanctions</w:t>
            </w:r>
            <w:r>
              <w:rPr>
                <w:noProof/>
                <w:webHidden/>
              </w:rPr>
              <w:tab/>
            </w:r>
            <w:r>
              <w:rPr>
                <w:noProof/>
                <w:webHidden/>
              </w:rPr>
              <w:fldChar w:fldCharType="begin"/>
            </w:r>
            <w:r>
              <w:rPr>
                <w:noProof/>
                <w:webHidden/>
              </w:rPr>
              <w:instrText xml:space="preserve"> PAGEREF _Toc228195667 \h </w:instrText>
            </w:r>
            <w:r>
              <w:rPr>
                <w:noProof/>
                <w:webHidden/>
              </w:rPr>
            </w:r>
            <w:r>
              <w:rPr>
                <w:noProof/>
                <w:webHidden/>
              </w:rPr>
              <w:fldChar w:fldCharType="separate"/>
            </w:r>
            <w:r>
              <w:rPr>
                <w:noProof/>
                <w:webHidden/>
              </w:rPr>
              <w:t>19</w:t>
            </w:r>
            <w:r>
              <w:rPr>
                <w:noProof/>
                <w:webHidden/>
              </w:rPr>
              <w:fldChar w:fldCharType="end"/>
            </w:r>
          </w:hyperlink>
        </w:p>
        <w:p w14:paraId="58C18F22" w14:textId="379F64A0"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68" w:history="1">
            <w:r w:rsidRPr="00E81113">
              <w:rPr>
                <w:rStyle w:val="Hyperlink"/>
                <w:lang w:val="en-GB"/>
              </w:rPr>
              <w:t>SAMPLE LETTER H</w:t>
            </w:r>
            <w:r>
              <w:rPr>
                <w:webHidden/>
              </w:rPr>
              <w:tab/>
            </w:r>
            <w:r>
              <w:rPr>
                <w:webHidden/>
              </w:rPr>
              <w:fldChar w:fldCharType="begin"/>
            </w:r>
            <w:r>
              <w:rPr>
                <w:webHidden/>
              </w:rPr>
              <w:instrText xml:space="preserve"> PAGEREF _Toc228195668 \h </w:instrText>
            </w:r>
            <w:r>
              <w:rPr>
                <w:webHidden/>
              </w:rPr>
            </w:r>
            <w:r>
              <w:rPr>
                <w:webHidden/>
              </w:rPr>
              <w:fldChar w:fldCharType="separate"/>
            </w:r>
            <w:r>
              <w:rPr>
                <w:webHidden/>
              </w:rPr>
              <w:t>21</w:t>
            </w:r>
            <w:r>
              <w:rPr>
                <w:webHidden/>
              </w:rPr>
              <w:fldChar w:fldCharType="end"/>
            </w:r>
          </w:hyperlink>
        </w:p>
        <w:p w14:paraId="149D03D7" w14:textId="603D8A2C"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69" w:history="1">
            <w:r w:rsidRPr="00E81113">
              <w:rPr>
                <w:rStyle w:val="Hyperlink"/>
                <w:noProof/>
                <w:lang w:val="en-GB"/>
              </w:rPr>
              <w:t>Notifying of findings of fact and notice of decision not to impose a disciplinary sanction</w:t>
            </w:r>
            <w:r>
              <w:rPr>
                <w:noProof/>
                <w:webHidden/>
              </w:rPr>
              <w:tab/>
            </w:r>
            <w:r>
              <w:rPr>
                <w:noProof/>
                <w:webHidden/>
              </w:rPr>
              <w:fldChar w:fldCharType="begin"/>
            </w:r>
            <w:r>
              <w:rPr>
                <w:noProof/>
                <w:webHidden/>
              </w:rPr>
              <w:instrText xml:space="preserve"> PAGEREF _Toc228195669 \h </w:instrText>
            </w:r>
            <w:r>
              <w:rPr>
                <w:noProof/>
                <w:webHidden/>
              </w:rPr>
            </w:r>
            <w:r>
              <w:rPr>
                <w:noProof/>
                <w:webHidden/>
              </w:rPr>
              <w:fldChar w:fldCharType="separate"/>
            </w:r>
            <w:r>
              <w:rPr>
                <w:noProof/>
                <w:webHidden/>
              </w:rPr>
              <w:t>21</w:t>
            </w:r>
            <w:r>
              <w:rPr>
                <w:noProof/>
                <w:webHidden/>
              </w:rPr>
              <w:fldChar w:fldCharType="end"/>
            </w:r>
          </w:hyperlink>
        </w:p>
        <w:p w14:paraId="66A90594" w14:textId="4D29A9CD"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70" w:history="1">
            <w:r w:rsidRPr="00E81113">
              <w:rPr>
                <w:rStyle w:val="Hyperlink"/>
                <w:lang w:val="en-GB"/>
              </w:rPr>
              <w:t>SAMPLE LETTER I</w:t>
            </w:r>
            <w:r>
              <w:rPr>
                <w:webHidden/>
              </w:rPr>
              <w:tab/>
            </w:r>
            <w:r>
              <w:rPr>
                <w:webHidden/>
              </w:rPr>
              <w:fldChar w:fldCharType="begin"/>
            </w:r>
            <w:r>
              <w:rPr>
                <w:webHidden/>
              </w:rPr>
              <w:instrText xml:space="preserve"> PAGEREF _Toc228195670 \h </w:instrText>
            </w:r>
            <w:r>
              <w:rPr>
                <w:webHidden/>
              </w:rPr>
            </w:r>
            <w:r>
              <w:rPr>
                <w:webHidden/>
              </w:rPr>
              <w:fldChar w:fldCharType="separate"/>
            </w:r>
            <w:r>
              <w:rPr>
                <w:webHidden/>
              </w:rPr>
              <w:t>23</w:t>
            </w:r>
            <w:r>
              <w:rPr>
                <w:webHidden/>
              </w:rPr>
              <w:fldChar w:fldCharType="end"/>
            </w:r>
          </w:hyperlink>
        </w:p>
        <w:p w14:paraId="7D47DAA0" w14:textId="61163E18"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71" w:history="1">
            <w:r w:rsidRPr="00E81113">
              <w:rPr>
                <w:rStyle w:val="Hyperlink"/>
                <w:noProof/>
                <w:lang w:val="en-GB"/>
              </w:rPr>
              <w:t>Notifying of intent to suspend from duty without remuneration</w:t>
            </w:r>
            <w:r>
              <w:rPr>
                <w:noProof/>
                <w:webHidden/>
              </w:rPr>
              <w:tab/>
            </w:r>
            <w:r>
              <w:rPr>
                <w:noProof/>
                <w:webHidden/>
              </w:rPr>
              <w:fldChar w:fldCharType="begin"/>
            </w:r>
            <w:r>
              <w:rPr>
                <w:noProof/>
                <w:webHidden/>
              </w:rPr>
              <w:instrText xml:space="preserve"> PAGEREF _Toc228195671 \h </w:instrText>
            </w:r>
            <w:r>
              <w:rPr>
                <w:noProof/>
                <w:webHidden/>
              </w:rPr>
            </w:r>
            <w:r>
              <w:rPr>
                <w:noProof/>
                <w:webHidden/>
              </w:rPr>
              <w:fldChar w:fldCharType="separate"/>
            </w:r>
            <w:r>
              <w:rPr>
                <w:noProof/>
                <w:webHidden/>
              </w:rPr>
              <w:t>23</w:t>
            </w:r>
            <w:r>
              <w:rPr>
                <w:noProof/>
                <w:webHidden/>
              </w:rPr>
              <w:fldChar w:fldCharType="end"/>
            </w:r>
          </w:hyperlink>
        </w:p>
        <w:p w14:paraId="489B207D" w14:textId="4B1BC269" w:rsidR="006864B3" w:rsidRDefault="006864B3">
          <w:pPr>
            <w:pStyle w:val="TOC1"/>
            <w:rPr>
              <w:rFonts w:asciiTheme="minorHAnsi" w:eastAsiaTheme="minorEastAsia" w:hAnsiTheme="minorHAnsi" w:cstheme="minorBidi"/>
              <w:b w:val="0"/>
              <w:bCs w:val="0"/>
              <w:color w:val="auto"/>
              <w:kern w:val="2"/>
              <w:sz w:val="24"/>
              <w:szCs w:val="24"/>
              <w:lang w:eastAsia="en-AU"/>
              <w14:ligatures w14:val="standardContextual"/>
            </w:rPr>
          </w:pPr>
          <w:hyperlink w:anchor="_Toc228195672" w:history="1">
            <w:r w:rsidRPr="00E81113">
              <w:rPr>
                <w:rStyle w:val="Hyperlink"/>
                <w:lang w:val="en-GB"/>
              </w:rPr>
              <w:t>SAMPLE LETTER J</w:t>
            </w:r>
            <w:r>
              <w:rPr>
                <w:webHidden/>
              </w:rPr>
              <w:tab/>
            </w:r>
            <w:r>
              <w:rPr>
                <w:webHidden/>
              </w:rPr>
              <w:fldChar w:fldCharType="begin"/>
            </w:r>
            <w:r>
              <w:rPr>
                <w:webHidden/>
              </w:rPr>
              <w:instrText xml:space="preserve"> PAGEREF _Toc228195672 \h </w:instrText>
            </w:r>
            <w:r>
              <w:rPr>
                <w:webHidden/>
              </w:rPr>
            </w:r>
            <w:r>
              <w:rPr>
                <w:webHidden/>
              </w:rPr>
              <w:fldChar w:fldCharType="separate"/>
            </w:r>
            <w:r>
              <w:rPr>
                <w:webHidden/>
              </w:rPr>
              <w:t>25</w:t>
            </w:r>
            <w:r>
              <w:rPr>
                <w:webHidden/>
              </w:rPr>
              <w:fldChar w:fldCharType="end"/>
            </w:r>
          </w:hyperlink>
        </w:p>
        <w:p w14:paraId="023A38B3" w14:textId="69DA2FA5" w:rsidR="006864B3" w:rsidRDefault="006864B3">
          <w:pPr>
            <w:pStyle w:val="TOC3"/>
            <w:tabs>
              <w:tab w:val="right" w:leader="dot" w:pos="10194"/>
            </w:tabs>
            <w:rPr>
              <w:rFonts w:asciiTheme="minorHAnsi" w:eastAsiaTheme="minorEastAsia" w:hAnsiTheme="minorHAnsi" w:cstheme="minorBidi"/>
              <w:noProof/>
              <w:color w:val="auto"/>
              <w:kern w:val="2"/>
              <w:sz w:val="24"/>
              <w:szCs w:val="24"/>
              <w:lang w:eastAsia="en-AU"/>
              <w14:ligatures w14:val="standardContextual"/>
            </w:rPr>
          </w:pPr>
          <w:hyperlink w:anchor="_Toc228195673" w:history="1">
            <w:r w:rsidRPr="00E81113">
              <w:rPr>
                <w:rStyle w:val="Hyperlink"/>
                <w:noProof/>
                <w:lang w:val="en-GB"/>
              </w:rPr>
              <w:t>Confirming suspension from duty without remuneration</w:t>
            </w:r>
            <w:r>
              <w:rPr>
                <w:noProof/>
                <w:webHidden/>
              </w:rPr>
              <w:tab/>
            </w:r>
            <w:r>
              <w:rPr>
                <w:noProof/>
                <w:webHidden/>
              </w:rPr>
              <w:fldChar w:fldCharType="begin"/>
            </w:r>
            <w:r>
              <w:rPr>
                <w:noProof/>
                <w:webHidden/>
              </w:rPr>
              <w:instrText xml:space="preserve"> PAGEREF _Toc228195673 \h </w:instrText>
            </w:r>
            <w:r>
              <w:rPr>
                <w:noProof/>
                <w:webHidden/>
              </w:rPr>
            </w:r>
            <w:r>
              <w:rPr>
                <w:noProof/>
                <w:webHidden/>
              </w:rPr>
              <w:fldChar w:fldCharType="separate"/>
            </w:r>
            <w:r>
              <w:rPr>
                <w:noProof/>
                <w:webHidden/>
              </w:rPr>
              <w:t>25</w:t>
            </w:r>
            <w:r>
              <w:rPr>
                <w:noProof/>
                <w:webHidden/>
              </w:rPr>
              <w:fldChar w:fldCharType="end"/>
            </w:r>
          </w:hyperlink>
        </w:p>
        <w:p w14:paraId="3CF83D59" w14:textId="0E9DE3FA" w:rsidR="00672EDE" w:rsidRDefault="00672EDE">
          <w:r>
            <w:rPr>
              <w:b/>
              <w:bCs/>
              <w:noProof/>
            </w:rPr>
            <w:fldChar w:fldCharType="end"/>
          </w:r>
        </w:p>
      </w:sdtContent>
    </w:sdt>
    <w:p w14:paraId="1A56525B" w14:textId="77777777" w:rsidR="00672EDE" w:rsidRDefault="00672EDE">
      <w:pPr>
        <w:spacing w:line="259" w:lineRule="auto"/>
        <w:rPr>
          <w:rStyle w:val="IntenseEmphasis"/>
        </w:rPr>
      </w:pPr>
    </w:p>
    <w:p w14:paraId="7CA22A6C" w14:textId="3ABDFC24" w:rsidR="00672EDE" w:rsidRDefault="00672EDE">
      <w:pPr>
        <w:spacing w:line="259" w:lineRule="auto"/>
        <w:rPr>
          <w:b/>
          <w:bCs/>
          <w:color w:val="FF0000"/>
          <w:sz w:val="28"/>
          <w:szCs w:val="28"/>
          <w:lang w:val="en-GB"/>
        </w:rPr>
      </w:pPr>
      <w:r>
        <w:rPr>
          <w:b/>
          <w:bCs/>
          <w:color w:val="FF0000"/>
          <w:sz w:val="28"/>
          <w:szCs w:val="28"/>
          <w:lang w:val="en-GB"/>
        </w:rPr>
        <w:br w:type="page"/>
      </w:r>
    </w:p>
    <w:p w14:paraId="7442685E" w14:textId="77777777" w:rsidR="000439D1" w:rsidRPr="000439D1" w:rsidRDefault="000439D1" w:rsidP="000439D1">
      <w:pPr>
        <w:pStyle w:val="Heading1"/>
        <w:jc w:val="center"/>
        <w:rPr>
          <w:rFonts w:eastAsiaTheme="minorHAnsi"/>
          <w:b/>
          <w:bCs/>
          <w:color w:val="FF0000"/>
          <w:sz w:val="28"/>
          <w:szCs w:val="28"/>
          <w:lang w:val="en-GB"/>
        </w:rPr>
      </w:pPr>
      <w:bookmarkStart w:id="2" w:name="_Toc228195654"/>
      <w:r w:rsidRPr="000439D1">
        <w:rPr>
          <w:rFonts w:eastAsiaTheme="minorHAnsi"/>
          <w:b/>
          <w:bCs/>
          <w:color w:val="FF0000"/>
          <w:sz w:val="28"/>
          <w:szCs w:val="28"/>
          <w:lang w:val="en-GB"/>
        </w:rPr>
        <w:lastRenderedPageBreak/>
        <w:t>SAMPLE LETTER A</w:t>
      </w:r>
      <w:bookmarkEnd w:id="2"/>
    </w:p>
    <w:p w14:paraId="32AAD729" w14:textId="77777777" w:rsidR="000439D1" w:rsidRPr="00672EDE" w:rsidRDefault="00066CF7" w:rsidP="00672EDE">
      <w:pPr>
        <w:pStyle w:val="Heading3"/>
        <w:jc w:val="center"/>
        <w:rPr>
          <w:color w:val="FF0000"/>
        </w:rPr>
      </w:pPr>
      <w:bookmarkStart w:id="3" w:name="_Toc228195655"/>
      <w:r w:rsidRPr="00672EDE">
        <w:rPr>
          <w:color w:val="FF0000"/>
        </w:rPr>
        <w:t>Notifying of intent to suspend from duty with remuneration</w:t>
      </w:r>
      <w:bookmarkEnd w:id="3"/>
    </w:p>
    <w:p w14:paraId="5F0D00DB" w14:textId="77777777" w:rsidR="000439D1" w:rsidRDefault="000439D1" w:rsidP="000439D1">
      <w:pPr>
        <w:spacing w:after="0" w:line="240" w:lineRule="auto"/>
        <w:rPr>
          <w:b/>
          <w:bCs/>
          <w:lang w:val="en-GB"/>
        </w:rPr>
      </w:pPr>
    </w:p>
    <w:p w14:paraId="10E6BDE8" w14:textId="77777777" w:rsidR="000439D1" w:rsidRPr="00435D06" w:rsidRDefault="000439D1" w:rsidP="000439D1">
      <w:pPr>
        <w:spacing w:after="0" w:line="240" w:lineRule="auto"/>
        <w:rPr>
          <w:b/>
        </w:rPr>
      </w:pPr>
      <w:r w:rsidRPr="00435D06">
        <w:rPr>
          <w:b/>
        </w:rPr>
        <w:t xml:space="preserve">PERSONAL AND CONFIDENTIAL </w:t>
      </w:r>
    </w:p>
    <w:p w14:paraId="7F1039C8" w14:textId="77777777" w:rsidR="000439D1" w:rsidRPr="00435D06" w:rsidRDefault="000439D1" w:rsidP="000439D1">
      <w:pPr>
        <w:spacing w:after="0" w:line="240" w:lineRule="auto"/>
        <w:rPr>
          <w:b/>
        </w:rPr>
      </w:pPr>
    </w:p>
    <w:p w14:paraId="2C8598F4" w14:textId="10C17491" w:rsidR="000439D1" w:rsidRDefault="00D570DD" w:rsidP="000439D1">
      <w:pPr>
        <w:spacing w:after="0" w:line="240" w:lineRule="auto"/>
      </w:pPr>
      <w:r>
        <w:t>8 February 2022</w:t>
      </w:r>
    </w:p>
    <w:p w14:paraId="1C49A6AE" w14:textId="77777777" w:rsidR="000439D1" w:rsidRPr="00435D06" w:rsidRDefault="000439D1" w:rsidP="000439D1">
      <w:pPr>
        <w:spacing w:after="0" w:line="240" w:lineRule="auto"/>
      </w:pPr>
    </w:p>
    <w:p w14:paraId="0FE03FEE" w14:textId="77777777" w:rsidR="00A5025A" w:rsidRPr="00616248" w:rsidRDefault="00A5025A" w:rsidP="00A5025A">
      <w:pPr>
        <w:spacing w:after="0" w:line="240" w:lineRule="auto"/>
        <w:rPr>
          <w:highlight w:val="yellow"/>
        </w:rPr>
      </w:pPr>
      <w:r>
        <w:rPr>
          <w:highlight w:val="yellow"/>
        </w:rPr>
        <w:t>[Name]</w:t>
      </w:r>
      <w:r w:rsidRPr="00616248">
        <w:rPr>
          <w:highlight w:val="yellow"/>
        </w:rPr>
        <w:br/>
        <w:t xml:space="preserve">[Address] </w:t>
      </w:r>
    </w:p>
    <w:p w14:paraId="28C61854" w14:textId="77777777" w:rsidR="000439D1" w:rsidRPr="00BD6011" w:rsidRDefault="000439D1" w:rsidP="000439D1">
      <w:pPr>
        <w:spacing w:after="0" w:line="240" w:lineRule="auto"/>
        <w:rPr>
          <w:highlight w:val="yellow"/>
        </w:rPr>
      </w:pPr>
    </w:p>
    <w:p w14:paraId="52A00B5B" w14:textId="52A3AD89" w:rsidR="000439D1" w:rsidRPr="00435D06" w:rsidRDefault="000439D1" w:rsidP="000439D1">
      <w:pPr>
        <w:spacing w:after="0" w:line="240" w:lineRule="auto"/>
      </w:pPr>
      <w:r w:rsidRPr="00BD6011">
        <w:rPr>
          <w:highlight w:val="yellow"/>
        </w:rPr>
        <w:t>[delivery</w:t>
      </w:r>
      <w:r>
        <w:rPr>
          <w:highlight w:val="yellow"/>
        </w:rPr>
        <w:t xml:space="preserve"> </w:t>
      </w:r>
      <w:r w:rsidR="00387C2B">
        <w:rPr>
          <w:highlight w:val="yellow"/>
        </w:rPr>
        <w:t xml:space="preserve">options </w:t>
      </w:r>
      <w:r>
        <w:rPr>
          <w:highlight w:val="yellow"/>
        </w:rPr>
        <w:t>–</w:t>
      </w:r>
      <w:r w:rsidR="00387C2B">
        <w:rPr>
          <w:highlight w:val="yellow"/>
        </w:rPr>
        <w:t xml:space="preserve"> </w:t>
      </w:r>
      <w:r>
        <w:rPr>
          <w:highlight w:val="yellow"/>
        </w:rPr>
        <w:t>delivered in person, by email, by post</w:t>
      </w:r>
      <w:r w:rsidR="00387C2B">
        <w:rPr>
          <w:highlight w:val="yellow"/>
        </w:rPr>
        <w:t xml:space="preserve">, by </w:t>
      </w:r>
      <w:r>
        <w:rPr>
          <w:highlight w:val="yellow"/>
        </w:rPr>
        <w:t>registered post,</w:t>
      </w:r>
      <w:r w:rsidR="00387C2B">
        <w:rPr>
          <w:highlight w:val="yellow"/>
        </w:rPr>
        <w:t xml:space="preserve"> by</w:t>
      </w:r>
      <w:r>
        <w:rPr>
          <w:highlight w:val="yellow"/>
        </w:rPr>
        <w:t xml:space="preserve"> courier etc</w:t>
      </w:r>
      <w:r w:rsidRPr="00BD6011">
        <w:rPr>
          <w:highlight w:val="yellow"/>
        </w:rPr>
        <w:t>]</w:t>
      </w:r>
      <w:r w:rsidRPr="00435D06">
        <w:t xml:space="preserve"> </w:t>
      </w:r>
    </w:p>
    <w:p w14:paraId="60E08EC7" w14:textId="77777777" w:rsidR="000439D1" w:rsidRPr="00435D06" w:rsidRDefault="000439D1" w:rsidP="000439D1">
      <w:pPr>
        <w:spacing w:after="0" w:line="240" w:lineRule="auto"/>
      </w:pPr>
    </w:p>
    <w:p w14:paraId="21D257A3" w14:textId="7D04043B" w:rsidR="000439D1" w:rsidRPr="00435D06" w:rsidRDefault="00A5025A" w:rsidP="000439D1">
      <w:pPr>
        <w:spacing w:after="0" w:line="240" w:lineRule="auto"/>
      </w:pPr>
      <w:r w:rsidRPr="00D02A75">
        <w:t xml:space="preserve">Dear </w:t>
      </w:r>
      <w:r w:rsidRPr="008F78FB">
        <w:rPr>
          <w:highlight w:val="yellow"/>
        </w:rPr>
        <w:t>[Name]</w:t>
      </w:r>
    </w:p>
    <w:p w14:paraId="1D78DEE9" w14:textId="77777777" w:rsidR="000439D1" w:rsidRDefault="000439D1" w:rsidP="000439D1">
      <w:pPr>
        <w:spacing w:after="0" w:line="240" w:lineRule="auto"/>
        <w:rPr>
          <w:b/>
        </w:rPr>
      </w:pPr>
    </w:p>
    <w:p w14:paraId="410C4A31" w14:textId="77777777" w:rsidR="000439D1" w:rsidRPr="00435D06" w:rsidRDefault="000439D1" w:rsidP="000439D1">
      <w:pPr>
        <w:spacing w:after="0" w:line="240" w:lineRule="auto"/>
        <w:rPr>
          <w:b/>
        </w:rPr>
      </w:pPr>
      <w:r w:rsidRPr="00435D06">
        <w:rPr>
          <w:b/>
        </w:rPr>
        <w:t xml:space="preserve">Suspected Misconduct – Notice of Intention to Suspend from Duty </w:t>
      </w:r>
      <w:r w:rsidR="00D570DD">
        <w:rPr>
          <w:b/>
        </w:rPr>
        <w:t>w</w:t>
      </w:r>
      <w:r w:rsidRPr="00435D06">
        <w:rPr>
          <w:b/>
        </w:rPr>
        <w:t xml:space="preserve">ith Remuneration </w:t>
      </w:r>
      <w:r>
        <w:rPr>
          <w:b/>
        </w:rPr>
        <w:t>– Managerial Directions</w:t>
      </w:r>
    </w:p>
    <w:p w14:paraId="0F870076" w14:textId="77777777" w:rsidR="000439D1" w:rsidRDefault="000439D1" w:rsidP="000439D1">
      <w:pPr>
        <w:spacing w:after="0" w:line="240" w:lineRule="auto"/>
      </w:pPr>
    </w:p>
    <w:p w14:paraId="49296D5B" w14:textId="77777777" w:rsidR="000439D1" w:rsidRDefault="000439D1" w:rsidP="000439D1">
      <w:pPr>
        <w:spacing w:after="0" w:line="240" w:lineRule="auto"/>
      </w:pPr>
      <w:r>
        <w:t>I suspect that in January and February 202</w:t>
      </w:r>
      <w:r w:rsidR="00D570DD">
        <w:t>2</w:t>
      </w:r>
      <w:r>
        <w:t xml:space="preserve"> you improperly accessed confidential patient information of </w:t>
      </w:r>
      <w:r w:rsidRPr="00995F8C">
        <w:t>Ms</w:t>
      </w:r>
      <w:r w:rsidRPr="00BD6011">
        <w:t> </w:t>
      </w:r>
      <w:r w:rsidRPr="00995F8C">
        <w:t>R</w:t>
      </w:r>
      <w:r>
        <w:t xml:space="preserve"> </w:t>
      </w:r>
      <w:r w:rsidRPr="00335BF2">
        <w:t xml:space="preserve">Gyatso </w:t>
      </w:r>
      <w:r>
        <w:t xml:space="preserve">and her newborn </w:t>
      </w:r>
      <w:proofErr w:type="gramStart"/>
      <w:r>
        <w:t>baby, and</w:t>
      </w:r>
      <w:proofErr w:type="gramEnd"/>
      <w:r>
        <w:t xml:space="preserve"> subsequently disclosed this information to her estranged partner without authority or </w:t>
      </w:r>
      <w:r w:rsidRPr="0068525C">
        <w:t>any proper basis connected with the performance by you of the duties of your role</w:t>
      </w:r>
      <w:r>
        <w:t>.</w:t>
      </w:r>
    </w:p>
    <w:p w14:paraId="555528A1" w14:textId="77777777" w:rsidR="000439D1" w:rsidRDefault="000439D1" w:rsidP="000439D1">
      <w:pPr>
        <w:spacing w:after="0" w:line="240" w:lineRule="auto"/>
      </w:pPr>
    </w:p>
    <w:p w14:paraId="3F0489E5" w14:textId="1E2354B4" w:rsidR="000439D1" w:rsidRDefault="000439D1" w:rsidP="000439D1">
      <w:pPr>
        <w:spacing w:after="0" w:line="240" w:lineRule="auto"/>
      </w:pPr>
      <w:r>
        <w:t xml:space="preserve">If proven on the balance of probabilities, your suspected conduct may amount to a breach of your obligations under the Professional Conduct Standards in the Code of Ethics for the South Australian Public Sector and amount to misconduct as defined in the </w:t>
      </w:r>
      <w:r w:rsidRPr="00BD6011">
        <w:rPr>
          <w:i/>
          <w:iCs/>
        </w:rPr>
        <w:t>Public Sector Act 2009</w:t>
      </w:r>
      <w:r>
        <w:rPr>
          <w:i/>
          <w:iCs/>
        </w:rPr>
        <w:t xml:space="preserve"> </w:t>
      </w:r>
      <w:r>
        <w:t>(</w:t>
      </w:r>
      <w:r w:rsidRPr="00BD6011">
        <w:rPr>
          <w:b/>
          <w:bCs/>
        </w:rPr>
        <w:t>PS</w:t>
      </w:r>
      <w:r>
        <w:rPr>
          <w:b/>
          <w:bCs/>
        </w:rPr>
        <w:t> </w:t>
      </w:r>
      <w:r w:rsidRPr="00BD6011">
        <w:rPr>
          <w:b/>
          <w:bCs/>
        </w:rPr>
        <w:t>Act</w:t>
      </w:r>
      <w:r>
        <w:t>).</w:t>
      </w:r>
    </w:p>
    <w:p w14:paraId="2C2AF521" w14:textId="77777777" w:rsidR="000439D1" w:rsidRPr="006D4F31" w:rsidRDefault="000439D1" w:rsidP="000439D1">
      <w:pPr>
        <w:spacing w:after="0" w:line="240" w:lineRule="auto"/>
      </w:pPr>
    </w:p>
    <w:p w14:paraId="070AABCA" w14:textId="4B4753A0" w:rsidR="000439D1" w:rsidRDefault="000439D1" w:rsidP="000439D1">
      <w:pPr>
        <w:spacing w:after="0" w:line="240" w:lineRule="auto"/>
      </w:pPr>
      <w:r w:rsidRPr="006D4F31">
        <w:t xml:space="preserve">In view of the seriousness of </w:t>
      </w:r>
      <w:r>
        <w:t>your</w:t>
      </w:r>
      <w:r w:rsidRPr="006D4F31">
        <w:t xml:space="preserve"> suspected misconduct, I intend to suspend you from duty with remuneration </w:t>
      </w:r>
      <w:r>
        <w:t>under</w:t>
      </w:r>
      <w:r w:rsidRPr="006D4F31">
        <w:t xml:space="preserve"> section 57 of the PS Act</w:t>
      </w:r>
      <w:r>
        <w:t>. I intend the suspension to be until further notice,</w:t>
      </w:r>
      <w:r w:rsidRPr="006D4F31">
        <w:t xml:space="preserve"> pending </w:t>
      </w:r>
      <w:r>
        <w:t xml:space="preserve">the completion of </w:t>
      </w:r>
      <w:r w:rsidRPr="006D4F31">
        <w:t xml:space="preserve">an investigation of </w:t>
      </w:r>
      <w:r>
        <w:t xml:space="preserve">your suspected misconduct </w:t>
      </w:r>
      <w:r w:rsidRPr="006D4F31">
        <w:t xml:space="preserve">and </w:t>
      </w:r>
      <w:r>
        <w:t xml:space="preserve">any </w:t>
      </w:r>
      <w:r w:rsidRPr="006D4F31">
        <w:t>processes</w:t>
      </w:r>
      <w:r>
        <w:t xml:space="preserve"> arising from that investigation (for example, any processes to make findings as to whether you have in fact committed misconduct, and to determine what if any </w:t>
      </w:r>
      <w:r w:rsidR="00F44C58">
        <w:t xml:space="preserve">disciplinary </w:t>
      </w:r>
      <w:r w:rsidR="00A04F5B">
        <w:t>sanction</w:t>
      </w:r>
      <w:r w:rsidR="00C70CF4">
        <w:t>s</w:t>
      </w:r>
      <w:r w:rsidR="00A04F5B">
        <w:t xml:space="preserve"> </w:t>
      </w:r>
      <w:r>
        <w:t xml:space="preserve">or other adverse actions to </w:t>
      </w:r>
      <w:r w:rsidR="00A04F5B">
        <w:t>impose</w:t>
      </w:r>
      <w:r>
        <w:t>).</w:t>
      </w:r>
    </w:p>
    <w:p w14:paraId="3F6D0BB8" w14:textId="77777777" w:rsidR="000439D1" w:rsidRDefault="000439D1" w:rsidP="000439D1">
      <w:pPr>
        <w:spacing w:after="0" w:line="240" w:lineRule="auto"/>
      </w:pPr>
    </w:p>
    <w:p w14:paraId="5567798B" w14:textId="1CF96A4C" w:rsidR="000439D1" w:rsidRPr="00435D06" w:rsidRDefault="000439D1" w:rsidP="000439D1">
      <w:pPr>
        <w:spacing w:after="0" w:line="240" w:lineRule="auto"/>
      </w:pPr>
      <w:r w:rsidRPr="00435D06">
        <w:t xml:space="preserve">I </w:t>
      </w:r>
      <w:r>
        <w:t>now</w:t>
      </w:r>
      <w:r w:rsidRPr="00435D06">
        <w:t xml:space="preserve"> provide you with an opportunity to </w:t>
      </w:r>
      <w:r>
        <w:t>respond as to</w:t>
      </w:r>
      <w:r w:rsidRPr="00435D06">
        <w:t xml:space="preserve"> why I should not suspend you from duty with remuneration. Any </w:t>
      </w:r>
      <w:r>
        <w:t>response</w:t>
      </w:r>
      <w:r w:rsidRPr="00435D06">
        <w:t xml:space="preserve"> you </w:t>
      </w:r>
      <w:r>
        <w:t>wish</w:t>
      </w:r>
      <w:r w:rsidRPr="00435D06">
        <w:t xml:space="preserve"> to </w:t>
      </w:r>
      <w:r>
        <w:t>provide</w:t>
      </w:r>
      <w:r w:rsidRPr="00435D06">
        <w:t xml:space="preserve"> must be in writing and received by me no later than close of business on </w:t>
      </w:r>
      <w:r>
        <w:rPr>
          <w:b/>
          <w:bCs/>
        </w:rPr>
        <w:t>15</w:t>
      </w:r>
      <w:r w:rsidRPr="00BD6011">
        <w:rPr>
          <w:b/>
          <w:bCs/>
        </w:rPr>
        <w:t xml:space="preserve"> </w:t>
      </w:r>
      <w:r>
        <w:rPr>
          <w:b/>
          <w:bCs/>
        </w:rPr>
        <w:t>February</w:t>
      </w:r>
      <w:r w:rsidRPr="00BD6011">
        <w:rPr>
          <w:b/>
          <w:bCs/>
        </w:rPr>
        <w:t xml:space="preserve"> 202</w:t>
      </w:r>
      <w:r w:rsidR="00D570DD">
        <w:rPr>
          <w:b/>
          <w:bCs/>
        </w:rPr>
        <w:t>2</w:t>
      </w:r>
      <w:r w:rsidRPr="00E35CDE">
        <w:t xml:space="preserve"> </w:t>
      </w:r>
      <w:r>
        <w:t>[</w:t>
      </w:r>
      <w:r w:rsidRPr="006D5B6B">
        <w:rPr>
          <w:highlight w:val="yellow"/>
        </w:rPr>
        <w:t xml:space="preserve">seven days </w:t>
      </w:r>
      <w:r w:rsidR="00687D85">
        <w:rPr>
          <w:highlight w:val="yellow"/>
        </w:rPr>
        <w:t>has been given in this example from the date of letter</w:t>
      </w:r>
      <w:r w:rsidRPr="00435D06">
        <w:t xml:space="preserve">]. Should you fail or choose not to </w:t>
      </w:r>
      <w:r>
        <w:t>provide a response,</w:t>
      </w:r>
      <w:r w:rsidRPr="00435D06">
        <w:t xml:space="preserve"> I will act </w:t>
      </w:r>
      <w:proofErr w:type="gramStart"/>
      <w:r w:rsidRPr="00435D06">
        <w:t>on the basis of</w:t>
      </w:r>
      <w:proofErr w:type="gramEnd"/>
      <w:r w:rsidRPr="00435D06">
        <w:t xml:space="preserve"> </w:t>
      </w:r>
      <w:r>
        <w:t xml:space="preserve">the </w:t>
      </w:r>
      <w:r w:rsidRPr="00435D06">
        <w:t xml:space="preserve">information and advice available to me. </w:t>
      </w:r>
    </w:p>
    <w:p w14:paraId="7DAEB251" w14:textId="77777777" w:rsidR="000439D1" w:rsidRDefault="000439D1" w:rsidP="000439D1">
      <w:pPr>
        <w:spacing w:after="0" w:line="240" w:lineRule="auto"/>
      </w:pPr>
    </w:p>
    <w:p w14:paraId="31FBD20D" w14:textId="77777777" w:rsidR="000439D1" w:rsidRDefault="000439D1" w:rsidP="000439D1">
      <w:pPr>
        <w:spacing w:after="0" w:line="240" w:lineRule="auto"/>
      </w:pPr>
      <w:r w:rsidRPr="001A04EC">
        <w:t xml:space="preserve">I </w:t>
      </w:r>
      <w:r w:rsidRPr="00937CCA">
        <w:rPr>
          <w:b/>
          <w:bCs/>
        </w:rPr>
        <w:t>direct</w:t>
      </w:r>
      <w:r w:rsidRPr="001A04EC">
        <w:t xml:space="preserve"> you to remain absent from the workplace pending my decision on whether you should be suspended </w:t>
      </w:r>
      <w:r>
        <w:t xml:space="preserve">from duty </w:t>
      </w:r>
      <w:r w:rsidRPr="001A04EC">
        <w:t>with remuneration.</w:t>
      </w:r>
      <w:r>
        <w:t xml:space="preserve"> In addition to this direction to remain absent, I give the following directions to you. Until further notice, and </w:t>
      </w:r>
      <w:r w:rsidRPr="00D02A75">
        <w:rPr>
          <w:b/>
          <w:bCs/>
        </w:rPr>
        <w:t>except with my prior written permission</w:t>
      </w:r>
      <w:r>
        <w:t>:</w:t>
      </w:r>
    </w:p>
    <w:p w14:paraId="24B603AF" w14:textId="77777777" w:rsidR="000439D1" w:rsidRDefault="000439D1" w:rsidP="000439D1">
      <w:pPr>
        <w:spacing w:after="0" w:line="240" w:lineRule="auto"/>
        <w:ind w:left="720"/>
      </w:pPr>
    </w:p>
    <w:p w14:paraId="75B80492" w14:textId="0244B0A8" w:rsidR="000439D1" w:rsidRPr="00435D06" w:rsidRDefault="000439D1" w:rsidP="000439D1">
      <w:pPr>
        <w:numPr>
          <w:ilvl w:val="0"/>
          <w:numId w:val="3"/>
        </w:numPr>
        <w:spacing w:after="0" w:line="240" w:lineRule="auto"/>
      </w:pPr>
      <w:r w:rsidRPr="00435D06">
        <w:t xml:space="preserve">you are not to attend any workplaces of the </w:t>
      </w:r>
      <w:r w:rsidRPr="00BD6011">
        <w:rPr>
          <w:highlight w:val="yellow"/>
        </w:rPr>
        <w:t>[name of agency]</w:t>
      </w:r>
    </w:p>
    <w:p w14:paraId="2F94577E" w14:textId="28F45B3D" w:rsidR="000439D1" w:rsidRPr="00C654AE" w:rsidRDefault="000439D1" w:rsidP="000439D1">
      <w:pPr>
        <w:numPr>
          <w:ilvl w:val="0"/>
          <w:numId w:val="3"/>
        </w:numPr>
        <w:spacing w:after="0" w:line="240" w:lineRule="auto"/>
      </w:pPr>
      <w:r w:rsidRPr="00435D06">
        <w:t xml:space="preserve">you are not to discuss </w:t>
      </w:r>
      <w:r>
        <w:t xml:space="preserve">your suspected misconduct, the investigation or related processes, </w:t>
      </w:r>
      <w:r w:rsidRPr="00435D06">
        <w:t xml:space="preserve">with any person apart from </w:t>
      </w:r>
      <w:r>
        <w:t xml:space="preserve">me, </w:t>
      </w:r>
      <w:r w:rsidRPr="00BD6011">
        <w:rPr>
          <w:highlight w:val="yellow"/>
        </w:rPr>
        <w:t>[agency contact person/people]</w:t>
      </w:r>
      <w:r w:rsidRPr="00C654AE">
        <w:t>,</w:t>
      </w:r>
      <w:r>
        <w:t xml:space="preserve"> </w:t>
      </w:r>
      <w:r w:rsidRPr="00C654AE">
        <w:t>your spouse or partner, medical practitioners, professional counsellors, union or legal advisers</w:t>
      </w:r>
      <w:r w:rsidR="0070605E">
        <w:t>,</w:t>
      </w:r>
      <w:r w:rsidRPr="00C654AE">
        <w:t xml:space="preserve"> or otherwise as required by law</w:t>
      </w:r>
    </w:p>
    <w:p w14:paraId="68ED3963" w14:textId="6445349D" w:rsidR="000439D1" w:rsidRDefault="000439D1" w:rsidP="000439D1">
      <w:pPr>
        <w:numPr>
          <w:ilvl w:val="0"/>
          <w:numId w:val="3"/>
        </w:numPr>
        <w:spacing w:after="0" w:line="240" w:lineRule="auto"/>
      </w:pPr>
      <w:r w:rsidRPr="00435D06">
        <w:lastRenderedPageBreak/>
        <w:t xml:space="preserve">you are not to contact </w:t>
      </w:r>
      <w:r>
        <w:t xml:space="preserve">or attempt to contact any potential witnesses to your suspected misconduct, including R </w:t>
      </w:r>
      <w:r w:rsidRPr="00335BF2">
        <w:t xml:space="preserve">Gyatso </w:t>
      </w:r>
      <w:r>
        <w:t xml:space="preserve">and T </w:t>
      </w:r>
      <w:r w:rsidRPr="00E265FE">
        <w:t>Jablon</w:t>
      </w:r>
    </w:p>
    <w:p w14:paraId="6FBF8924" w14:textId="77777777" w:rsidR="000439D1" w:rsidRPr="00435D06" w:rsidRDefault="000439D1" w:rsidP="000439D1">
      <w:pPr>
        <w:numPr>
          <w:ilvl w:val="0"/>
          <w:numId w:val="3"/>
        </w:numPr>
        <w:spacing w:after="0" w:line="240" w:lineRule="auto"/>
      </w:pPr>
      <w:r w:rsidRPr="00435D06">
        <w:t xml:space="preserve">you are to remain contactable during normal working hours. </w:t>
      </w:r>
    </w:p>
    <w:p w14:paraId="21FD25C9" w14:textId="77777777" w:rsidR="00D570DD" w:rsidRDefault="00D570DD" w:rsidP="000439D1">
      <w:pPr>
        <w:spacing w:after="0" w:line="240" w:lineRule="auto"/>
      </w:pPr>
    </w:p>
    <w:p w14:paraId="079F65AB" w14:textId="1E796F6C" w:rsidR="000439D1" w:rsidRDefault="000439D1" w:rsidP="000439D1">
      <w:pPr>
        <w:spacing w:after="0" w:line="240" w:lineRule="auto"/>
      </w:pPr>
      <w:r w:rsidRPr="00D91706">
        <w:t>Should you contravene or fail to comply with these directions you may be liable to</w:t>
      </w:r>
      <w:r w:rsidR="00EC390F">
        <w:t xml:space="preserve"> </w:t>
      </w:r>
      <w:r w:rsidRPr="00D91706">
        <w:t>disciplinary action.</w:t>
      </w:r>
    </w:p>
    <w:p w14:paraId="090BF5D7" w14:textId="77777777" w:rsidR="000439D1" w:rsidRDefault="000439D1" w:rsidP="000439D1">
      <w:pPr>
        <w:spacing w:after="0" w:line="240" w:lineRule="auto"/>
      </w:pPr>
    </w:p>
    <w:p w14:paraId="2AE2ECBC" w14:textId="77777777" w:rsidR="000439D1" w:rsidRPr="00435D06" w:rsidRDefault="000439D1" w:rsidP="000439D1">
      <w:pPr>
        <w:spacing w:after="0" w:line="240" w:lineRule="auto"/>
      </w:pPr>
      <w:r w:rsidRPr="00435D06">
        <w:t xml:space="preserve">Please contact </w:t>
      </w:r>
      <w:r w:rsidRPr="00BD6011">
        <w:rPr>
          <w:highlight w:val="yellow"/>
        </w:rPr>
        <w:t>[name and details of contact person]</w:t>
      </w:r>
      <w:r w:rsidRPr="00435D06">
        <w:t xml:space="preserve"> should you require further information. </w:t>
      </w:r>
    </w:p>
    <w:p w14:paraId="5EA0A18A" w14:textId="77777777" w:rsidR="000439D1" w:rsidRDefault="000439D1" w:rsidP="000439D1">
      <w:pPr>
        <w:spacing w:after="0" w:line="240" w:lineRule="auto"/>
      </w:pPr>
    </w:p>
    <w:p w14:paraId="536222A4" w14:textId="77777777" w:rsidR="000439D1" w:rsidRPr="00435D06" w:rsidRDefault="000439D1" w:rsidP="000439D1">
      <w:pPr>
        <w:spacing w:after="0" w:line="240" w:lineRule="auto"/>
      </w:pPr>
      <w:r w:rsidRPr="00435D06">
        <w:t xml:space="preserve">Enclosed is a copy of section 57 of the </w:t>
      </w:r>
      <w:r>
        <w:t xml:space="preserve">PS </w:t>
      </w:r>
      <w:r w:rsidRPr="00435D06">
        <w:t>Act.</w:t>
      </w:r>
      <w:r>
        <w:t xml:space="preserve"> </w:t>
      </w:r>
    </w:p>
    <w:p w14:paraId="76D7E2EA" w14:textId="77777777" w:rsidR="000439D1" w:rsidRDefault="000439D1" w:rsidP="000439D1">
      <w:pPr>
        <w:spacing w:after="0" w:line="240" w:lineRule="auto"/>
      </w:pPr>
    </w:p>
    <w:p w14:paraId="53291614" w14:textId="77777777" w:rsidR="000439D1" w:rsidRPr="00435D06" w:rsidRDefault="000439D1" w:rsidP="000439D1">
      <w:pPr>
        <w:spacing w:after="0" w:line="240" w:lineRule="auto"/>
      </w:pPr>
      <w:r w:rsidRPr="00435D06">
        <w:t xml:space="preserve">I remind you that the Department’s Employee Assistance Program is available by contacting </w:t>
      </w:r>
      <w:r w:rsidRPr="00BD6011">
        <w:rPr>
          <w:highlight w:val="yellow"/>
        </w:rPr>
        <w:t>[name of provider and contact details</w:t>
      </w:r>
      <w:r w:rsidRPr="00435D06">
        <w:t>].</w:t>
      </w:r>
    </w:p>
    <w:p w14:paraId="6A40ECD5" w14:textId="77777777" w:rsidR="000439D1" w:rsidRDefault="000439D1" w:rsidP="000439D1">
      <w:pPr>
        <w:spacing w:after="0" w:line="240" w:lineRule="auto"/>
      </w:pPr>
    </w:p>
    <w:p w14:paraId="57CA92FA" w14:textId="77777777" w:rsidR="000439D1" w:rsidRDefault="000439D1" w:rsidP="000439D1">
      <w:pPr>
        <w:spacing w:after="0" w:line="240" w:lineRule="auto"/>
      </w:pPr>
      <w:r w:rsidRPr="00787EBE">
        <w:t xml:space="preserve">I wish to clarify that at this time, no allegations of misconduct have been put to </w:t>
      </w:r>
      <w:proofErr w:type="gramStart"/>
      <w:r w:rsidRPr="00787EBE">
        <w:t>you</w:t>
      </w:r>
      <w:proofErr w:type="gramEnd"/>
      <w:r w:rsidRPr="00787EBE">
        <w:t xml:space="preserve"> and </w:t>
      </w:r>
      <w:r>
        <w:t xml:space="preserve">I have not asked for any </w:t>
      </w:r>
      <w:r w:rsidRPr="00787EBE">
        <w:t>respon</w:t>
      </w:r>
      <w:r>
        <w:t>se</w:t>
      </w:r>
      <w:r w:rsidRPr="00787EBE">
        <w:t xml:space="preserve"> to any possible misconduct by you. Instead, you have been invited to respond to my intention to suspend you from duty with remuneration. </w:t>
      </w:r>
    </w:p>
    <w:p w14:paraId="1175545E" w14:textId="77777777" w:rsidR="000439D1" w:rsidRDefault="000439D1" w:rsidP="000439D1">
      <w:pPr>
        <w:spacing w:after="0" w:line="240" w:lineRule="auto"/>
      </w:pPr>
    </w:p>
    <w:p w14:paraId="5D3261EE" w14:textId="36A27B79" w:rsidR="000439D1" w:rsidRPr="00787EBE" w:rsidRDefault="000439D1" w:rsidP="000439D1">
      <w:pPr>
        <w:spacing w:after="0" w:line="240" w:lineRule="auto"/>
      </w:pPr>
      <w:r>
        <w:t xml:space="preserve">In due course, following an investigation, I (or another decision maker) may decide to commence a process for the purpose of determining whether you have in fact committed misconduct, and if so, what if any </w:t>
      </w:r>
      <w:r w:rsidR="00F44C58">
        <w:t xml:space="preserve">disciplinary </w:t>
      </w:r>
      <w:r w:rsidR="00C70CF4">
        <w:t xml:space="preserve">sanctions </w:t>
      </w:r>
      <w:r>
        <w:t>or other adverse action</w:t>
      </w:r>
      <w:r w:rsidR="00C70CF4">
        <w:t>s</w:t>
      </w:r>
      <w:r>
        <w:t xml:space="preserve"> to take in response. I assure you that before I (or another decision maker) make any findings of misconduct against you, you will be provided with detailed and </w:t>
      </w:r>
      <w:r w:rsidRPr="00787EBE">
        <w:t>particularised allegations of misconduct</w:t>
      </w:r>
      <w:r w:rsidR="00C70CF4">
        <w:t>,</w:t>
      </w:r>
      <w:r>
        <w:t xml:space="preserve"> provided with </w:t>
      </w:r>
      <w:r w:rsidRPr="00787EBE">
        <w:t>copies of or access to any evidence or other documents relied upon in relation to the allegations</w:t>
      </w:r>
      <w:r w:rsidR="00C70CF4">
        <w:t>,</w:t>
      </w:r>
      <w:r w:rsidRPr="00787EBE">
        <w:t xml:space="preserve"> and </w:t>
      </w:r>
      <w:r>
        <w:t xml:space="preserve">given </w:t>
      </w:r>
      <w:r w:rsidRPr="00787EBE">
        <w:t>a reasonable opportunity to respond. Similarly, if you are found to have committed misconduct</w:t>
      </w:r>
      <w:r>
        <w:t xml:space="preserve">, no </w:t>
      </w:r>
      <w:r w:rsidR="00C70CF4">
        <w:t xml:space="preserve">sanctions </w:t>
      </w:r>
      <w:r>
        <w:t>or other adverse action</w:t>
      </w:r>
      <w:r w:rsidR="00C70CF4">
        <w:t>s</w:t>
      </w:r>
      <w:r>
        <w:t xml:space="preserve"> will be taken against you until you have been notified of the intended action and given a </w:t>
      </w:r>
      <w:r w:rsidRPr="00787EBE">
        <w:t>reasonable opportunity to respond</w:t>
      </w:r>
      <w:r>
        <w:t xml:space="preserve"> to that intended action.</w:t>
      </w:r>
      <w:r w:rsidRPr="00787EBE">
        <w:t xml:space="preserve"> </w:t>
      </w:r>
    </w:p>
    <w:p w14:paraId="70E3C1BF" w14:textId="77777777" w:rsidR="000439D1" w:rsidRDefault="000439D1" w:rsidP="000439D1">
      <w:pPr>
        <w:spacing w:after="0" w:line="240" w:lineRule="auto"/>
      </w:pPr>
    </w:p>
    <w:p w14:paraId="6C8CB7DE" w14:textId="77777777" w:rsidR="000439D1" w:rsidRPr="00435D06" w:rsidRDefault="000439D1" w:rsidP="000439D1">
      <w:pPr>
        <w:spacing w:after="0" w:line="240" w:lineRule="auto"/>
      </w:pPr>
    </w:p>
    <w:p w14:paraId="6D76A6AC" w14:textId="77777777" w:rsidR="000439D1" w:rsidRDefault="000439D1" w:rsidP="000439D1">
      <w:pPr>
        <w:spacing w:after="0" w:line="240" w:lineRule="auto"/>
      </w:pPr>
      <w:r w:rsidRPr="00435D06">
        <w:t xml:space="preserve">Yours sincerely, </w:t>
      </w:r>
    </w:p>
    <w:p w14:paraId="7BE50B64" w14:textId="77777777" w:rsidR="000439D1" w:rsidRDefault="000439D1" w:rsidP="000439D1">
      <w:pPr>
        <w:spacing w:after="0" w:line="240" w:lineRule="auto"/>
      </w:pPr>
    </w:p>
    <w:p w14:paraId="1CF305B9" w14:textId="77777777" w:rsidR="000439D1" w:rsidRDefault="000439D1" w:rsidP="000439D1">
      <w:r w:rsidRPr="00D24A4C">
        <w:rPr>
          <w:highlight w:val="yellow"/>
        </w:rPr>
        <w:t>[signature bloc, chief executive or delegate]</w:t>
      </w:r>
      <w:r>
        <w:t xml:space="preserve"> </w:t>
      </w:r>
    </w:p>
    <w:p w14:paraId="322F5091" w14:textId="77777777" w:rsidR="000439D1" w:rsidRDefault="000439D1">
      <w:pPr>
        <w:spacing w:line="259" w:lineRule="auto"/>
        <w:rPr>
          <w:rStyle w:val="IntenseEmphasis"/>
        </w:rPr>
      </w:pPr>
      <w:r>
        <w:rPr>
          <w:rStyle w:val="IntenseEmphasis"/>
        </w:rPr>
        <w:br w:type="page"/>
      </w:r>
    </w:p>
    <w:p w14:paraId="5C3293A8" w14:textId="77777777" w:rsidR="000439D1" w:rsidRPr="00672EDE" w:rsidRDefault="000439D1" w:rsidP="00672EDE">
      <w:pPr>
        <w:pStyle w:val="Heading1"/>
        <w:jc w:val="center"/>
        <w:rPr>
          <w:b/>
          <w:bCs/>
          <w:color w:val="FF0000"/>
          <w:sz w:val="28"/>
          <w:szCs w:val="28"/>
          <w:lang w:val="en-GB"/>
        </w:rPr>
      </w:pPr>
      <w:bookmarkStart w:id="4" w:name="_Toc228195656"/>
      <w:r w:rsidRPr="00672EDE">
        <w:rPr>
          <w:b/>
          <w:bCs/>
          <w:color w:val="FF0000"/>
          <w:sz w:val="28"/>
          <w:szCs w:val="28"/>
          <w:lang w:val="en-GB"/>
        </w:rPr>
        <w:lastRenderedPageBreak/>
        <w:t>SAMPLE LETTER B</w:t>
      </w:r>
      <w:bookmarkEnd w:id="4"/>
    </w:p>
    <w:p w14:paraId="1B576ABA" w14:textId="77777777" w:rsidR="000439D1" w:rsidRPr="00672EDE" w:rsidRDefault="00066CF7" w:rsidP="00672EDE">
      <w:pPr>
        <w:pStyle w:val="Heading3"/>
        <w:jc w:val="center"/>
        <w:rPr>
          <w:color w:val="FF0000"/>
          <w:lang w:val="en-GB"/>
        </w:rPr>
      </w:pPr>
      <w:bookmarkStart w:id="5" w:name="_Toc228195657"/>
      <w:r w:rsidRPr="00672EDE">
        <w:rPr>
          <w:color w:val="FF0000"/>
          <w:lang w:val="en-GB"/>
        </w:rPr>
        <w:t>Notifying of suspension from duty with remuneration</w:t>
      </w:r>
      <w:bookmarkEnd w:id="5"/>
      <w:r w:rsidRPr="00672EDE">
        <w:rPr>
          <w:color w:val="FF0000"/>
          <w:lang w:val="en-GB"/>
        </w:rPr>
        <w:t xml:space="preserve"> </w:t>
      </w:r>
    </w:p>
    <w:p w14:paraId="03A61B1F" w14:textId="77777777" w:rsidR="000439D1" w:rsidRPr="00435D06" w:rsidRDefault="000439D1" w:rsidP="000439D1">
      <w:pPr>
        <w:spacing w:after="0" w:line="240" w:lineRule="auto"/>
        <w:rPr>
          <w:bCs/>
          <w:lang w:val="en-GB"/>
        </w:rPr>
      </w:pPr>
    </w:p>
    <w:p w14:paraId="166B148F" w14:textId="77777777" w:rsidR="000439D1" w:rsidRPr="00435D06" w:rsidRDefault="000439D1" w:rsidP="000439D1">
      <w:pPr>
        <w:spacing w:after="0" w:line="240" w:lineRule="auto"/>
        <w:rPr>
          <w:b/>
        </w:rPr>
      </w:pPr>
      <w:r w:rsidRPr="00435D06">
        <w:rPr>
          <w:b/>
        </w:rPr>
        <w:t xml:space="preserve">PERSONAL AND CONFIDENTIAL </w:t>
      </w:r>
    </w:p>
    <w:p w14:paraId="25007071" w14:textId="77777777" w:rsidR="000439D1" w:rsidRPr="00435D06" w:rsidRDefault="000439D1" w:rsidP="000439D1">
      <w:pPr>
        <w:spacing w:after="0" w:line="240" w:lineRule="auto"/>
        <w:rPr>
          <w:b/>
        </w:rPr>
      </w:pPr>
    </w:p>
    <w:p w14:paraId="1CE66543" w14:textId="4E2E4CB8" w:rsidR="000439D1" w:rsidRDefault="00D570DD" w:rsidP="000439D1">
      <w:pPr>
        <w:spacing w:after="0" w:line="240" w:lineRule="auto"/>
      </w:pPr>
      <w:r>
        <w:t>17 February 2022</w:t>
      </w:r>
    </w:p>
    <w:p w14:paraId="4DC77662" w14:textId="77777777" w:rsidR="000439D1" w:rsidRPr="00435D06" w:rsidRDefault="000439D1" w:rsidP="000439D1">
      <w:pPr>
        <w:spacing w:after="0" w:line="240" w:lineRule="auto"/>
      </w:pPr>
    </w:p>
    <w:p w14:paraId="20834FA8" w14:textId="77777777" w:rsidR="00A5025A" w:rsidRPr="00616248" w:rsidRDefault="00A5025A" w:rsidP="00A5025A">
      <w:pPr>
        <w:spacing w:after="0" w:line="240" w:lineRule="auto"/>
        <w:rPr>
          <w:highlight w:val="yellow"/>
        </w:rPr>
      </w:pPr>
      <w:r>
        <w:rPr>
          <w:highlight w:val="yellow"/>
        </w:rPr>
        <w:t>[Name]</w:t>
      </w:r>
      <w:r w:rsidRPr="00616248">
        <w:rPr>
          <w:highlight w:val="yellow"/>
        </w:rPr>
        <w:br/>
        <w:t xml:space="preserve">[Address] </w:t>
      </w:r>
    </w:p>
    <w:p w14:paraId="68F1A2ED" w14:textId="77777777" w:rsidR="000439D1" w:rsidRPr="00D24A4C" w:rsidRDefault="000439D1" w:rsidP="000439D1">
      <w:pPr>
        <w:spacing w:after="0" w:line="240" w:lineRule="auto"/>
        <w:rPr>
          <w:highlight w:val="yellow"/>
        </w:rPr>
      </w:pPr>
    </w:p>
    <w:p w14:paraId="19045250" w14:textId="34369613" w:rsidR="000439D1" w:rsidRPr="00435D06" w:rsidRDefault="00387C2B" w:rsidP="000439D1">
      <w:pPr>
        <w:spacing w:after="0" w:line="240" w:lineRule="auto"/>
      </w:pPr>
      <w:r w:rsidRPr="00BD6011">
        <w:rPr>
          <w:highlight w:val="yellow"/>
        </w:rPr>
        <w:t>[delivery</w:t>
      </w:r>
      <w:r>
        <w:rPr>
          <w:highlight w:val="yellow"/>
        </w:rPr>
        <w:t xml:space="preserve"> options – delivered in person, by email, by post, by registered post, by courier etc</w:t>
      </w:r>
      <w:r w:rsidRPr="00BD6011">
        <w:rPr>
          <w:highlight w:val="yellow"/>
        </w:rPr>
        <w:t>]</w:t>
      </w:r>
    </w:p>
    <w:p w14:paraId="55D69656" w14:textId="77777777" w:rsidR="000439D1" w:rsidRPr="00435D06" w:rsidRDefault="000439D1" w:rsidP="000439D1">
      <w:pPr>
        <w:spacing w:after="0" w:line="240" w:lineRule="auto"/>
      </w:pPr>
    </w:p>
    <w:p w14:paraId="245241D4" w14:textId="4D73CD00" w:rsidR="000439D1" w:rsidRPr="00435D06" w:rsidRDefault="00A5025A" w:rsidP="000439D1">
      <w:pPr>
        <w:spacing w:after="0" w:line="240" w:lineRule="auto"/>
      </w:pPr>
      <w:r w:rsidRPr="008F78FB">
        <w:t xml:space="preserve">Dear </w:t>
      </w:r>
      <w:r w:rsidRPr="008F78FB">
        <w:rPr>
          <w:highlight w:val="yellow"/>
        </w:rPr>
        <w:t>[Name]</w:t>
      </w:r>
    </w:p>
    <w:p w14:paraId="02B41AAA" w14:textId="77777777" w:rsidR="000439D1" w:rsidRDefault="000439D1" w:rsidP="000439D1">
      <w:pPr>
        <w:spacing w:after="0" w:line="240" w:lineRule="auto"/>
        <w:rPr>
          <w:b/>
        </w:rPr>
      </w:pPr>
    </w:p>
    <w:p w14:paraId="526FAB85" w14:textId="77777777" w:rsidR="000439D1" w:rsidRPr="00435D06" w:rsidRDefault="000439D1" w:rsidP="000439D1">
      <w:pPr>
        <w:spacing w:after="0" w:line="240" w:lineRule="auto"/>
        <w:rPr>
          <w:b/>
        </w:rPr>
      </w:pPr>
      <w:r w:rsidRPr="00435D06">
        <w:rPr>
          <w:b/>
        </w:rPr>
        <w:t>Suspected Misconduct – Notice of Suspen</w:t>
      </w:r>
      <w:r>
        <w:rPr>
          <w:b/>
        </w:rPr>
        <w:t>sion</w:t>
      </w:r>
      <w:r w:rsidRPr="00435D06">
        <w:rPr>
          <w:b/>
        </w:rPr>
        <w:t xml:space="preserve"> from Duty </w:t>
      </w:r>
      <w:proofErr w:type="gramStart"/>
      <w:r w:rsidRPr="00435D06">
        <w:rPr>
          <w:b/>
        </w:rPr>
        <w:t>With</w:t>
      </w:r>
      <w:proofErr w:type="gramEnd"/>
      <w:r w:rsidRPr="00435D06">
        <w:rPr>
          <w:b/>
        </w:rPr>
        <w:t xml:space="preserve"> Remuneration </w:t>
      </w:r>
      <w:r>
        <w:rPr>
          <w:b/>
        </w:rPr>
        <w:t>– Managerial Directions</w:t>
      </w:r>
    </w:p>
    <w:p w14:paraId="2113FD44" w14:textId="77777777" w:rsidR="000439D1" w:rsidRDefault="000439D1" w:rsidP="000439D1">
      <w:pPr>
        <w:spacing w:after="0" w:line="240" w:lineRule="auto"/>
      </w:pPr>
    </w:p>
    <w:p w14:paraId="16E7CC0F" w14:textId="77777777" w:rsidR="000439D1" w:rsidRDefault="000439D1" w:rsidP="000439D1">
      <w:pPr>
        <w:spacing w:after="0" w:line="240" w:lineRule="auto"/>
      </w:pPr>
      <w:r>
        <w:t>I refer to my letter dated 8 February 202</w:t>
      </w:r>
      <w:r w:rsidR="00D570DD">
        <w:t>2</w:t>
      </w:r>
      <w:r>
        <w:t xml:space="preserve"> by which I put you on notice of my intention to suspend you from duty in view </w:t>
      </w:r>
      <w:r w:rsidRPr="006D4F31">
        <w:t xml:space="preserve">of the seriousness of </w:t>
      </w:r>
      <w:r>
        <w:t>your</w:t>
      </w:r>
      <w:r w:rsidRPr="006D4F31">
        <w:t xml:space="preserve"> suspected misconduct</w:t>
      </w:r>
      <w:r>
        <w:t>. I also refer to your response of 14 February 202</w:t>
      </w:r>
      <w:r w:rsidR="00D570DD">
        <w:t>2</w:t>
      </w:r>
      <w:r>
        <w:t>.</w:t>
      </w:r>
    </w:p>
    <w:p w14:paraId="558C1152" w14:textId="77777777" w:rsidR="000439D1" w:rsidRDefault="000439D1" w:rsidP="000439D1">
      <w:pPr>
        <w:spacing w:after="0" w:line="240" w:lineRule="auto"/>
      </w:pPr>
    </w:p>
    <w:p w14:paraId="798167A1" w14:textId="77777777" w:rsidR="000439D1" w:rsidRDefault="000439D1" w:rsidP="000439D1">
      <w:pPr>
        <w:spacing w:after="0" w:line="240" w:lineRule="auto"/>
      </w:pPr>
      <w:r>
        <w:t xml:space="preserve">In summary you have submitted that I should not suspend you from duty, as you entirely deny the basis of my suspicion. You have asked to be permitted to return to the workplace and your usual </w:t>
      </w:r>
      <w:proofErr w:type="gramStart"/>
      <w:r>
        <w:t>duties, or</w:t>
      </w:r>
      <w:proofErr w:type="gramEnd"/>
      <w:r>
        <w:t xml:space="preserve"> at least placed in an alternative role pending the completion of the investigation and processes arising. </w:t>
      </w:r>
    </w:p>
    <w:p w14:paraId="74717A74" w14:textId="77777777" w:rsidR="000439D1" w:rsidRDefault="000439D1" w:rsidP="000439D1">
      <w:pPr>
        <w:spacing w:after="0" w:line="240" w:lineRule="auto"/>
      </w:pPr>
    </w:p>
    <w:p w14:paraId="4073B4CB" w14:textId="17EE384E" w:rsidR="000439D1" w:rsidRDefault="000439D1" w:rsidP="000439D1">
      <w:pPr>
        <w:spacing w:after="0" w:line="240" w:lineRule="auto"/>
      </w:pPr>
      <w:r w:rsidRPr="00367AB5">
        <w:t>I have carefully considered your submissions however I am not persuaded to alter my intended course.</w:t>
      </w:r>
      <w:r>
        <w:t xml:space="preserve"> While you deny the basis of my suspicion, I continue to suspect that you have committed misconduct based on the preliminary evidence obtained to date. This matter will continue to be investigated, and as indicated in previous correspondence, I can assure you that before I (or another decision maker) make any findings as to whether you have in fact committed misconduct, you will be provided with detailed and </w:t>
      </w:r>
      <w:r w:rsidRPr="00787EBE">
        <w:t>particularised allegations of misconduct</w:t>
      </w:r>
      <w:r w:rsidR="00C70CF4">
        <w:t>,</w:t>
      </w:r>
      <w:r>
        <w:t xml:space="preserve"> provided with </w:t>
      </w:r>
      <w:r w:rsidRPr="00787EBE">
        <w:t>copies of or access to any evidence or other documents relied upon in relation to the allegations</w:t>
      </w:r>
      <w:r w:rsidR="00C70CF4">
        <w:t>,</w:t>
      </w:r>
      <w:r w:rsidRPr="00787EBE">
        <w:t xml:space="preserve"> and </w:t>
      </w:r>
      <w:r>
        <w:t xml:space="preserve">given </w:t>
      </w:r>
      <w:r w:rsidRPr="00787EBE">
        <w:t>a reasonable opportunity to respond.</w:t>
      </w:r>
    </w:p>
    <w:p w14:paraId="31EBA4F1" w14:textId="77777777" w:rsidR="000439D1" w:rsidRDefault="000439D1" w:rsidP="000439D1">
      <w:pPr>
        <w:spacing w:after="0" w:line="240" w:lineRule="auto"/>
      </w:pPr>
    </w:p>
    <w:p w14:paraId="3823792F" w14:textId="28F2D896" w:rsidR="000439D1" w:rsidRDefault="000439D1" w:rsidP="000439D1">
      <w:pPr>
        <w:spacing w:after="0" w:line="240" w:lineRule="auto"/>
      </w:pPr>
      <w:r>
        <w:t xml:space="preserve">Before forming the intention to suspend you from duty, I did consider whether it would be appropriate to transfer you </w:t>
      </w:r>
      <w:r w:rsidR="008C350C">
        <w:t xml:space="preserve">to </w:t>
      </w:r>
      <w:r>
        <w:t>other duties or place o</w:t>
      </w:r>
      <w:r w:rsidR="00C70CF4">
        <w:t>f</w:t>
      </w:r>
      <w:r>
        <w:t xml:space="preserve"> work. However</w:t>
      </w:r>
      <w:r w:rsidR="00A13265">
        <w:t>,</w:t>
      </w:r>
      <w:r>
        <w:t xml:space="preserve"> I formed the</w:t>
      </w:r>
      <w:r w:rsidRPr="006D4F31">
        <w:t xml:space="preserve"> view </w:t>
      </w:r>
      <w:r>
        <w:t>that suspension was the appropriate action, given the nature and</w:t>
      </w:r>
      <w:r w:rsidRPr="006D4F31">
        <w:t xml:space="preserve"> seriousness of </w:t>
      </w:r>
      <w:r>
        <w:t>your</w:t>
      </w:r>
      <w:r w:rsidRPr="006D4F31">
        <w:t xml:space="preserve"> suspected misconduct</w:t>
      </w:r>
      <w:r>
        <w:t>.</w:t>
      </w:r>
      <w:r w:rsidRPr="006D4F31">
        <w:t xml:space="preserve"> I </w:t>
      </w:r>
      <w:r>
        <w:t xml:space="preserve">have considered this issue </w:t>
      </w:r>
      <w:proofErr w:type="gramStart"/>
      <w:r>
        <w:t>further,</w:t>
      </w:r>
      <w:proofErr w:type="gramEnd"/>
      <w:r>
        <w:t xml:space="preserve"> however I am not persuaded that it is appropriate for you </w:t>
      </w:r>
      <w:r w:rsidRPr="006D4F31">
        <w:t xml:space="preserve">to </w:t>
      </w:r>
      <w:r>
        <w:t xml:space="preserve">perform any duties </w:t>
      </w:r>
      <w:proofErr w:type="gramStart"/>
      <w:r>
        <w:t>at this time</w:t>
      </w:r>
      <w:proofErr w:type="gramEnd"/>
      <w:r>
        <w:t xml:space="preserve">. </w:t>
      </w:r>
    </w:p>
    <w:p w14:paraId="43ECCC6D" w14:textId="77777777" w:rsidR="000439D1" w:rsidRDefault="000439D1" w:rsidP="000439D1">
      <w:pPr>
        <w:spacing w:after="0" w:line="240" w:lineRule="auto"/>
      </w:pPr>
    </w:p>
    <w:p w14:paraId="6E6B4EF5" w14:textId="77777777" w:rsidR="000439D1" w:rsidRDefault="000439D1" w:rsidP="000439D1">
      <w:pPr>
        <w:spacing w:after="0" w:line="240" w:lineRule="auto"/>
      </w:pPr>
      <w:r>
        <w:t xml:space="preserve">I now </w:t>
      </w:r>
      <w:r w:rsidRPr="006D4F31">
        <w:t xml:space="preserve">suspend you from duty with remuneration </w:t>
      </w:r>
      <w:r>
        <w:t>under</w:t>
      </w:r>
      <w:r w:rsidRPr="006D4F31">
        <w:t xml:space="preserve"> section 57 of the </w:t>
      </w:r>
      <w:r w:rsidRPr="00BD6011">
        <w:rPr>
          <w:i/>
          <w:iCs/>
        </w:rPr>
        <w:t>Public Sector</w:t>
      </w:r>
      <w:r w:rsidRPr="00BD6011">
        <w:rPr>
          <w:i/>
        </w:rPr>
        <w:t xml:space="preserve"> Act</w:t>
      </w:r>
      <w:r w:rsidRPr="00BD6011">
        <w:rPr>
          <w:i/>
          <w:iCs/>
        </w:rPr>
        <w:t xml:space="preserve"> 2009</w:t>
      </w:r>
      <w:r>
        <w:t>. Your suspension is with immediate effect and until further notice,</w:t>
      </w:r>
      <w:r w:rsidRPr="006D4F31">
        <w:t xml:space="preserve"> pending </w:t>
      </w:r>
      <w:r>
        <w:t>the completion of the</w:t>
      </w:r>
      <w:r w:rsidRPr="006D4F31">
        <w:t xml:space="preserve"> investigation of </w:t>
      </w:r>
      <w:r>
        <w:t xml:space="preserve">your suspected misconduct </w:t>
      </w:r>
      <w:r w:rsidRPr="006D4F31">
        <w:t xml:space="preserve">and </w:t>
      </w:r>
      <w:r>
        <w:t xml:space="preserve">any </w:t>
      </w:r>
      <w:r w:rsidRPr="006D4F31">
        <w:t>processes</w:t>
      </w:r>
      <w:r>
        <w:t xml:space="preserve"> arising from that investigation.</w:t>
      </w:r>
    </w:p>
    <w:p w14:paraId="25C0F348" w14:textId="77777777" w:rsidR="000439D1" w:rsidRDefault="000439D1" w:rsidP="000439D1">
      <w:pPr>
        <w:spacing w:after="0" w:line="240" w:lineRule="auto"/>
      </w:pPr>
    </w:p>
    <w:p w14:paraId="7641E8BF" w14:textId="77777777" w:rsidR="000439D1" w:rsidRPr="00E85BC9" w:rsidRDefault="000439D1" w:rsidP="000439D1">
      <w:pPr>
        <w:spacing w:after="0" w:line="240" w:lineRule="auto"/>
        <w:rPr>
          <w:b/>
          <w:bCs/>
        </w:rPr>
      </w:pPr>
      <w:r w:rsidRPr="00E85BC9">
        <w:rPr>
          <w:b/>
          <w:bCs/>
        </w:rPr>
        <w:t>Managerial Directions</w:t>
      </w:r>
    </w:p>
    <w:p w14:paraId="598ACE30" w14:textId="77777777" w:rsidR="000439D1" w:rsidRDefault="000439D1" w:rsidP="000439D1">
      <w:pPr>
        <w:spacing w:after="0" w:line="240" w:lineRule="auto"/>
      </w:pPr>
    </w:p>
    <w:p w14:paraId="3D14E95F" w14:textId="77777777" w:rsidR="000439D1" w:rsidRPr="00747CBA" w:rsidRDefault="000439D1" w:rsidP="000439D1">
      <w:pPr>
        <w:spacing w:after="0" w:line="240" w:lineRule="auto"/>
      </w:pPr>
      <w:r w:rsidRPr="00747CBA">
        <w:t>The managerial directions previously issued to</w:t>
      </w:r>
      <w:r>
        <w:t xml:space="preserve"> you</w:t>
      </w:r>
      <w:r w:rsidRPr="00747CBA">
        <w:t xml:space="preserve"> remain in force</w:t>
      </w:r>
      <w:r>
        <w:t xml:space="preserve">. These are that until further notice, and </w:t>
      </w:r>
      <w:r w:rsidRPr="00D91C7E">
        <w:rPr>
          <w:b/>
          <w:bCs/>
        </w:rPr>
        <w:t>except with my prior written permission</w:t>
      </w:r>
      <w:r>
        <w:t>:</w:t>
      </w:r>
    </w:p>
    <w:p w14:paraId="6649A47F" w14:textId="77777777" w:rsidR="000439D1" w:rsidRDefault="000439D1" w:rsidP="000439D1">
      <w:pPr>
        <w:spacing w:after="0" w:line="240" w:lineRule="auto"/>
      </w:pPr>
    </w:p>
    <w:p w14:paraId="323884D0" w14:textId="77369979" w:rsidR="000439D1" w:rsidRPr="00435D06" w:rsidRDefault="000439D1" w:rsidP="000439D1">
      <w:pPr>
        <w:numPr>
          <w:ilvl w:val="0"/>
          <w:numId w:val="3"/>
        </w:numPr>
        <w:spacing w:after="0" w:line="240" w:lineRule="auto"/>
      </w:pPr>
      <w:r w:rsidRPr="00435D06">
        <w:t>you are not to attend any workplace</w:t>
      </w:r>
      <w:r w:rsidR="008C350C">
        <w:t>s</w:t>
      </w:r>
      <w:r w:rsidRPr="00435D06">
        <w:t xml:space="preserve"> of the </w:t>
      </w:r>
      <w:r w:rsidRPr="00BD6011">
        <w:rPr>
          <w:highlight w:val="yellow"/>
        </w:rPr>
        <w:t>[name of agency]</w:t>
      </w:r>
    </w:p>
    <w:p w14:paraId="3D4BEFE3" w14:textId="0054E2AB" w:rsidR="000439D1" w:rsidRPr="00C654AE" w:rsidRDefault="000439D1" w:rsidP="000439D1">
      <w:pPr>
        <w:numPr>
          <w:ilvl w:val="0"/>
          <w:numId w:val="3"/>
        </w:numPr>
        <w:spacing w:after="0" w:line="240" w:lineRule="auto"/>
      </w:pPr>
      <w:r w:rsidRPr="00435D06">
        <w:t xml:space="preserve">you are not to discuss </w:t>
      </w:r>
      <w:r>
        <w:t xml:space="preserve">your suspected misconduct, the investigation or related processes, </w:t>
      </w:r>
      <w:r w:rsidRPr="00435D06">
        <w:t xml:space="preserve">with any person apart from </w:t>
      </w:r>
      <w:r>
        <w:t xml:space="preserve">me, </w:t>
      </w:r>
      <w:r w:rsidRPr="00BD6011">
        <w:rPr>
          <w:highlight w:val="yellow"/>
        </w:rPr>
        <w:t>[agency contact person/people]</w:t>
      </w:r>
      <w:r w:rsidRPr="00C654AE">
        <w:t>,</w:t>
      </w:r>
      <w:r>
        <w:t xml:space="preserve"> </w:t>
      </w:r>
      <w:r w:rsidRPr="00C654AE">
        <w:t>your spouse or partner, medical practitioners, professional counsellors, union or legal advisers</w:t>
      </w:r>
      <w:r w:rsidR="0070605E">
        <w:t>,</w:t>
      </w:r>
      <w:r w:rsidRPr="00C654AE">
        <w:t xml:space="preserve"> or otherwise as required by law </w:t>
      </w:r>
    </w:p>
    <w:p w14:paraId="253EA684" w14:textId="77777777" w:rsidR="000439D1" w:rsidRDefault="000439D1" w:rsidP="000439D1">
      <w:pPr>
        <w:numPr>
          <w:ilvl w:val="0"/>
          <w:numId w:val="3"/>
        </w:numPr>
        <w:spacing w:after="0" w:line="240" w:lineRule="auto"/>
      </w:pPr>
      <w:r w:rsidRPr="00435D06">
        <w:t xml:space="preserve">you are not to contact </w:t>
      </w:r>
      <w:r>
        <w:t xml:space="preserve">or attempt to contact any potential witnesses to your suspected misconduct, including R </w:t>
      </w:r>
      <w:r w:rsidRPr="00335BF2">
        <w:t xml:space="preserve">Gyatso </w:t>
      </w:r>
      <w:r>
        <w:t xml:space="preserve">and T </w:t>
      </w:r>
      <w:r w:rsidRPr="00E265FE">
        <w:t>Jablon</w:t>
      </w:r>
    </w:p>
    <w:p w14:paraId="6F86E1A1" w14:textId="77777777" w:rsidR="000439D1" w:rsidRPr="00435D06" w:rsidRDefault="000439D1" w:rsidP="000439D1">
      <w:pPr>
        <w:numPr>
          <w:ilvl w:val="0"/>
          <w:numId w:val="3"/>
        </w:numPr>
        <w:spacing w:after="0" w:line="240" w:lineRule="auto"/>
      </w:pPr>
      <w:r w:rsidRPr="00435D06">
        <w:t xml:space="preserve">you are to remain contactable during normal working hours. </w:t>
      </w:r>
    </w:p>
    <w:p w14:paraId="248AC8DD" w14:textId="77777777" w:rsidR="000439D1" w:rsidRDefault="000439D1" w:rsidP="000439D1">
      <w:pPr>
        <w:spacing w:after="0" w:line="240" w:lineRule="auto"/>
      </w:pPr>
    </w:p>
    <w:p w14:paraId="7B4884FF" w14:textId="076BBA94" w:rsidR="000439D1" w:rsidRDefault="000439D1" w:rsidP="000439D1">
      <w:pPr>
        <w:spacing w:after="0" w:line="240" w:lineRule="auto"/>
      </w:pPr>
      <w:r w:rsidRPr="00D91706">
        <w:t>Should you contravene or fail to comply with these directions you may be liable to disciplinary action.</w:t>
      </w:r>
    </w:p>
    <w:p w14:paraId="28232C1D" w14:textId="77777777" w:rsidR="000439D1" w:rsidRDefault="000439D1" w:rsidP="000439D1">
      <w:pPr>
        <w:spacing w:after="0" w:line="240" w:lineRule="auto"/>
      </w:pPr>
    </w:p>
    <w:p w14:paraId="68602994" w14:textId="77777777" w:rsidR="000439D1" w:rsidRPr="00435D06" w:rsidRDefault="000439D1" w:rsidP="000439D1">
      <w:pPr>
        <w:spacing w:after="0" w:line="240" w:lineRule="auto"/>
      </w:pPr>
      <w:r w:rsidRPr="00435D06">
        <w:t xml:space="preserve">Please contact </w:t>
      </w:r>
      <w:r w:rsidRPr="00FD438C">
        <w:rPr>
          <w:highlight w:val="yellow"/>
        </w:rPr>
        <w:t>[name and details of contact person]</w:t>
      </w:r>
      <w:r w:rsidRPr="00435D06">
        <w:t xml:space="preserve"> should you require further information. </w:t>
      </w:r>
    </w:p>
    <w:p w14:paraId="4C27F2D3" w14:textId="77777777" w:rsidR="000439D1" w:rsidRDefault="000439D1" w:rsidP="000439D1">
      <w:pPr>
        <w:spacing w:after="0" w:line="240" w:lineRule="auto"/>
      </w:pPr>
    </w:p>
    <w:p w14:paraId="339B5D3F" w14:textId="77777777" w:rsidR="000439D1" w:rsidRPr="00435D06" w:rsidRDefault="000439D1" w:rsidP="000439D1">
      <w:pPr>
        <w:spacing w:after="0" w:line="240" w:lineRule="auto"/>
      </w:pPr>
      <w:r w:rsidRPr="00435D06">
        <w:t xml:space="preserve">I remind you that the Department’s Employee Assistance Program is available by </w:t>
      </w:r>
      <w:r w:rsidRPr="005F29F2">
        <w:t xml:space="preserve">contacting </w:t>
      </w:r>
      <w:r w:rsidRPr="006D5B6B">
        <w:rPr>
          <w:highlight w:val="yellow"/>
        </w:rPr>
        <w:t>[name of provider and contact details].</w:t>
      </w:r>
    </w:p>
    <w:p w14:paraId="6A55167F" w14:textId="77777777" w:rsidR="000439D1" w:rsidRPr="00435D06" w:rsidRDefault="000439D1" w:rsidP="000439D1">
      <w:pPr>
        <w:spacing w:after="0" w:line="240" w:lineRule="auto"/>
      </w:pPr>
    </w:p>
    <w:p w14:paraId="5D4CF375" w14:textId="77777777" w:rsidR="000439D1" w:rsidRDefault="000439D1" w:rsidP="000439D1">
      <w:pPr>
        <w:spacing w:after="0" w:line="240" w:lineRule="auto"/>
      </w:pPr>
      <w:r w:rsidRPr="00435D06">
        <w:t xml:space="preserve">Yours sincerely, </w:t>
      </w:r>
    </w:p>
    <w:p w14:paraId="6C24A9DD" w14:textId="77777777" w:rsidR="000439D1" w:rsidRDefault="000439D1" w:rsidP="000439D1">
      <w:pPr>
        <w:spacing w:after="0" w:line="240" w:lineRule="auto"/>
      </w:pPr>
    </w:p>
    <w:p w14:paraId="559585BC" w14:textId="77777777" w:rsidR="000439D1" w:rsidRDefault="000439D1" w:rsidP="000439D1">
      <w:r w:rsidRPr="00D24A4C">
        <w:rPr>
          <w:highlight w:val="yellow"/>
        </w:rPr>
        <w:t>[signature bloc, chief executive or delegate]</w:t>
      </w:r>
      <w:r>
        <w:t xml:space="preserve"> </w:t>
      </w:r>
    </w:p>
    <w:p w14:paraId="64386046" w14:textId="77777777" w:rsidR="000439D1" w:rsidRPr="000439D1" w:rsidRDefault="000439D1" w:rsidP="000439D1">
      <w:pPr>
        <w:rPr>
          <w:rStyle w:val="IntenseEmphasis"/>
        </w:rPr>
      </w:pPr>
    </w:p>
    <w:p w14:paraId="61D25B9B" w14:textId="77777777" w:rsidR="0082230A" w:rsidRDefault="0082230A">
      <w:pPr>
        <w:spacing w:line="259" w:lineRule="auto"/>
      </w:pPr>
      <w:r>
        <w:br w:type="page"/>
      </w:r>
    </w:p>
    <w:p w14:paraId="5E114504" w14:textId="77777777" w:rsidR="0082230A" w:rsidRPr="00672EDE" w:rsidRDefault="0082230A" w:rsidP="00672EDE">
      <w:pPr>
        <w:pStyle w:val="Heading1"/>
        <w:jc w:val="center"/>
        <w:rPr>
          <w:b/>
          <w:bCs/>
          <w:color w:val="FF0000"/>
          <w:sz w:val="28"/>
          <w:szCs w:val="28"/>
          <w:lang w:val="en-GB"/>
        </w:rPr>
      </w:pPr>
      <w:bookmarkStart w:id="6" w:name="_Toc228195658"/>
      <w:r w:rsidRPr="00672EDE">
        <w:rPr>
          <w:b/>
          <w:bCs/>
          <w:color w:val="FF0000"/>
          <w:sz w:val="28"/>
          <w:szCs w:val="28"/>
          <w:lang w:val="en-GB"/>
        </w:rPr>
        <w:lastRenderedPageBreak/>
        <w:t>SAMPLE LETTER C</w:t>
      </w:r>
      <w:bookmarkEnd w:id="6"/>
    </w:p>
    <w:p w14:paraId="57918005" w14:textId="77777777" w:rsidR="0082230A" w:rsidRPr="00672EDE" w:rsidRDefault="00066CF7" w:rsidP="00672EDE">
      <w:pPr>
        <w:pStyle w:val="Heading3"/>
        <w:jc w:val="center"/>
        <w:rPr>
          <w:color w:val="FF0000"/>
          <w:lang w:val="en-GB"/>
        </w:rPr>
      </w:pPr>
      <w:bookmarkStart w:id="7" w:name="_Toc524962247"/>
      <w:bookmarkStart w:id="8" w:name="_Toc228195659"/>
      <w:r w:rsidRPr="00672EDE">
        <w:rPr>
          <w:color w:val="FF0000"/>
          <w:lang w:val="en-GB"/>
        </w:rPr>
        <w:t xml:space="preserve">Allegation of misconduct – opportunity to respond </w:t>
      </w:r>
      <w:r w:rsidR="0082230A" w:rsidRPr="00672EDE">
        <w:rPr>
          <w:color w:val="FF0000"/>
          <w:lang w:val="en-GB"/>
        </w:rPr>
        <w:t>–</w:t>
      </w:r>
      <w:r w:rsidRPr="00672EDE">
        <w:rPr>
          <w:color w:val="FF0000"/>
          <w:lang w:val="en-GB"/>
        </w:rPr>
        <w:t xml:space="preserve"> managerial directions</w:t>
      </w:r>
      <w:bookmarkEnd w:id="7"/>
      <w:bookmarkEnd w:id="8"/>
    </w:p>
    <w:p w14:paraId="03E92A4B" w14:textId="77777777" w:rsidR="0082230A" w:rsidRDefault="0082230A" w:rsidP="0082230A">
      <w:pPr>
        <w:spacing w:after="0" w:line="240" w:lineRule="auto"/>
        <w:rPr>
          <w:b/>
          <w:bCs/>
          <w:lang w:val="en-GB"/>
        </w:rPr>
      </w:pPr>
    </w:p>
    <w:p w14:paraId="230836FF" w14:textId="77777777" w:rsidR="0082230A" w:rsidRPr="00435D06" w:rsidRDefault="0082230A" w:rsidP="0082230A">
      <w:pPr>
        <w:spacing w:after="0" w:line="240" w:lineRule="auto"/>
        <w:rPr>
          <w:b/>
        </w:rPr>
      </w:pPr>
      <w:r w:rsidRPr="00435D06">
        <w:rPr>
          <w:b/>
        </w:rPr>
        <w:t xml:space="preserve">PERSONAL AND CONFIDENTIAL </w:t>
      </w:r>
    </w:p>
    <w:p w14:paraId="0D328D83" w14:textId="77777777" w:rsidR="0082230A" w:rsidRPr="00435D06" w:rsidRDefault="0082230A" w:rsidP="0082230A">
      <w:pPr>
        <w:spacing w:after="0" w:line="240" w:lineRule="auto"/>
        <w:rPr>
          <w:b/>
        </w:rPr>
      </w:pPr>
    </w:p>
    <w:p w14:paraId="676B88E5" w14:textId="520F6C75" w:rsidR="0082230A" w:rsidRDefault="0082230A" w:rsidP="0082230A">
      <w:pPr>
        <w:spacing w:after="0" w:line="240" w:lineRule="auto"/>
      </w:pPr>
      <w:r>
        <w:t>12 April 202</w:t>
      </w:r>
      <w:r w:rsidR="00D570DD">
        <w:t>2</w:t>
      </w:r>
    </w:p>
    <w:p w14:paraId="236F9CC6" w14:textId="77777777" w:rsidR="0082230A" w:rsidRPr="00435D06" w:rsidRDefault="0082230A" w:rsidP="0082230A">
      <w:pPr>
        <w:spacing w:after="0" w:line="240" w:lineRule="auto"/>
      </w:pPr>
    </w:p>
    <w:p w14:paraId="052AC48A" w14:textId="77777777" w:rsidR="00A5025A" w:rsidRPr="00616248" w:rsidRDefault="00A5025A" w:rsidP="00A5025A">
      <w:pPr>
        <w:spacing w:after="0" w:line="240" w:lineRule="auto"/>
        <w:rPr>
          <w:highlight w:val="yellow"/>
        </w:rPr>
      </w:pPr>
      <w:r>
        <w:rPr>
          <w:highlight w:val="yellow"/>
        </w:rPr>
        <w:t>[Name]</w:t>
      </w:r>
      <w:r w:rsidRPr="00616248">
        <w:rPr>
          <w:highlight w:val="yellow"/>
        </w:rPr>
        <w:br/>
        <w:t xml:space="preserve">[Address] </w:t>
      </w:r>
    </w:p>
    <w:p w14:paraId="62B5ABF1" w14:textId="77777777" w:rsidR="0082230A" w:rsidRPr="00435D06" w:rsidRDefault="0082230A" w:rsidP="0082230A">
      <w:pPr>
        <w:spacing w:after="0" w:line="240" w:lineRule="auto"/>
      </w:pPr>
    </w:p>
    <w:p w14:paraId="7540EE32" w14:textId="50CC47BC" w:rsidR="0082230A" w:rsidRPr="00435D06" w:rsidRDefault="00387C2B" w:rsidP="0082230A">
      <w:pPr>
        <w:spacing w:after="0" w:line="240" w:lineRule="auto"/>
      </w:pPr>
      <w:r w:rsidRPr="00BD6011">
        <w:rPr>
          <w:highlight w:val="yellow"/>
        </w:rPr>
        <w:t>[delivery</w:t>
      </w:r>
      <w:r>
        <w:rPr>
          <w:highlight w:val="yellow"/>
        </w:rPr>
        <w:t xml:space="preserve"> options – delivered in person, by email, by post, by registered post, by courier etc</w:t>
      </w:r>
      <w:r w:rsidRPr="00BD6011">
        <w:rPr>
          <w:highlight w:val="yellow"/>
        </w:rPr>
        <w:t>]</w:t>
      </w:r>
      <w:r w:rsidRPr="00435D06">
        <w:t xml:space="preserve"> </w:t>
      </w:r>
    </w:p>
    <w:p w14:paraId="3ED5E1C5" w14:textId="77777777" w:rsidR="00387C2B" w:rsidRDefault="00387C2B" w:rsidP="0082230A">
      <w:pPr>
        <w:spacing w:after="0" w:line="240" w:lineRule="auto"/>
      </w:pPr>
    </w:p>
    <w:p w14:paraId="56FEED52" w14:textId="362CFC2B" w:rsidR="0082230A" w:rsidRPr="00435D06" w:rsidRDefault="00A5025A" w:rsidP="0082230A">
      <w:pPr>
        <w:spacing w:after="0" w:line="240" w:lineRule="auto"/>
      </w:pPr>
      <w:r w:rsidRPr="008F78FB">
        <w:t xml:space="preserve">Dear </w:t>
      </w:r>
      <w:r w:rsidRPr="008F78FB">
        <w:rPr>
          <w:highlight w:val="yellow"/>
        </w:rPr>
        <w:t>[Name]</w:t>
      </w:r>
    </w:p>
    <w:p w14:paraId="0CE3580E" w14:textId="77777777" w:rsidR="0082230A" w:rsidRDefault="0082230A" w:rsidP="0082230A">
      <w:pPr>
        <w:spacing w:after="0" w:line="240" w:lineRule="auto"/>
        <w:rPr>
          <w:b/>
        </w:rPr>
      </w:pPr>
    </w:p>
    <w:p w14:paraId="08B5CED5" w14:textId="77777777" w:rsidR="0082230A" w:rsidRPr="00747CBA" w:rsidRDefault="0082230A" w:rsidP="0082230A">
      <w:pPr>
        <w:spacing w:after="0" w:line="240" w:lineRule="auto"/>
        <w:rPr>
          <w:b/>
        </w:rPr>
      </w:pPr>
      <w:r w:rsidRPr="00747CBA">
        <w:rPr>
          <w:b/>
        </w:rPr>
        <w:t>Allegation of Misconduct – Opportunity to Respond –</w:t>
      </w:r>
      <w:r>
        <w:rPr>
          <w:b/>
        </w:rPr>
        <w:t xml:space="preserve"> </w:t>
      </w:r>
      <w:r w:rsidRPr="00747CBA">
        <w:rPr>
          <w:b/>
        </w:rPr>
        <w:t>Managerial Directions</w:t>
      </w:r>
      <w:r w:rsidRPr="00747CBA">
        <w:rPr>
          <w:b/>
        </w:rPr>
        <w:br/>
      </w:r>
    </w:p>
    <w:p w14:paraId="41CC6844" w14:textId="53E64783" w:rsidR="0082230A" w:rsidRPr="00747CBA" w:rsidRDefault="0082230A" w:rsidP="0082230A">
      <w:pPr>
        <w:spacing w:after="0" w:line="240" w:lineRule="auto"/>
      </w:pPr>
      <w:r w:rsidRPr="00747CBA">
        <w:t xml:space="preserve">I suspect you have committed misconduct and are </w:t>
      </w:r>
      <w:r>
        <w:t xml:space="preserve">accordingly </w:t>
      </w:r>
      <w:r w:rsidRPr="00747CBA">
        <w:t xml:space="preserve">liable to disciplinary action. I intend to decide if you </w:t>
      </w:r>
      <w:r>
        <w:t xml:space="preserve">have in fact committed misconduct and </w:t>
      </w:r>
      <w:r w:rsidRPr="00747CBA">
        <w:t>are liable to disciplinary action.</w:t>
      </w:r>
    </w:p>
    <w:p w14:paraId="59C8DCF5" w14:textId="77777777" w:rsidR="0082230A" w:rsidRDefault="0082230A" w:rsidP="0082230A">
      <w:pPr>
        <w:spacing w:after="0" w:line="240" w:lineRule="auto"/>
      </w:pPr>
      <w:r w:rsidRPr="00747CBA">
        <w:br/>
      </w:r>
      <w:r>
        <w:t>My suspicion is based on the following allegation and detailed alleged particulars.</w:t>
      </w:r>
    </w:p>
    <w:p w14:paraId="09D17E32" w14:textId="77777777" w:rsidR="0082230A" w:rsidRPr="00747CBA" w:rsidRDefault="0082230A" w:rsidP="0082230A">
      <w:pPr>
        <w:spacing w:after="0" w:line="240" w:lineRule="auto"/>
        <w:rPr>
          <w:b/>
        </w:rPr>
      </w:pPr>
    </w:p>
    <w:p w14:paraId="44E2F9D0" w14:textId="77777777" w:rsidR="0082230A" w:rsidRDefault="0082230A" w:rsidP="0082230A">
      <w:pPr>
        <w:spacing w:after="0" w:line="240" w:lineRule="auto"/>
        <w:ind w:firstLine="360"/>
        <w:rPr>
          <w:b/>
        </w:rPr>
      </w:pPr>
      <w:r w:rsidRPr="00747CBA">
        <w:rPr>
          <w:b/>
        </w:rPr>
        <w:t>Allegation</w:t>
      </w:r>
    </w:p>
    <w:p w14:paraId="52967C80" w14:textId="77777777" w:rsidR="0082230A" w:rsidRPr="00747CBA" w:rsidRDefault="0082230A" w:rsidP="0082230A">
      <w:pPr>
        <w:spacing w:after="0" w:line="240" w:lineRule="auto"/>
      </w:pPr>
    </w:p>
    <w:p w14:paraId="72330F77" w14:textId="77777777" w:rsidR="0082230A" w:rsidRPr="0068525C" w:rsidRDefault="0082230A" w:rsidP="0082230A">
      <w:pPr>
        <w:pStyle w:val="ListParagraph"/>
        <w:numPr>
          <w:ilvl w:val="0"/>
          <w:numId w:val="4"/>
        </w:numPr>
        <w:spacing w:after="0" w:line="240" w:lineRule="auto"/>
      </w:pPr>
      <w:r w:rsidRPr="002212DB">
        <w:t>On 1</w:t>
      </w:r>
      <w:r>
        <w:t>2</w:t>
      </w:r>
      <w:r w:rsidRPr="002212DB">
        <w:t xml:space="preserve"> occasions between </w:t>
      </w:r>
      <w:r>
        <w:t>4</w:t>
      </w:r>
      <w:r w:rsidRPr="002212DB">
        <w:t xml:space="preserve"> January 202</w:t>
      </w:r>
      <w:r w:rsidR="00D570DD">
        <w:t>2</w:t>
      </w:r>
      <w:r w:rsidRPr="002212DB">
        <w:t xml:space="preserve"> and </w:t>
      </w:r>
      <w:r>
        <w:t>5</w:t>
      </w:r>
      <w:r w:rsidRPr="002212DB">
        <w:t xml:space="preserve"> February 202</w:t>
      </w:r>
      <w:r w:rsidR="00D570DD">
        <w:t>2</w:t>
      </w:r>
      <w:r w:rsidRPr="002212DB">
        <w:t xml:space="preserve"> you accessed </w:t>
      </w:r>
      <w:r w:rsidRPr="0097709D">
        <w:t>confidential patient information of Ms </w:t>
      </w:r>
      <w:r>
        <w:t xml:space="preserve">R </w:t>
      </w:r>
      <w:r w:rsidRPr="00335BF2">
        <w:t>Gyatso</w:t>
      </w:r>
      <w:r w:rsidRPr="0097709D">
        <w:t xml:space="preserve"> and her newborn baby on the METRON Electronic Patient Record </w:t>
      </w:r>
      <w:proofErr w:type="gramStart"/>
      <w:r w:rsidRPr="0097709D">
        <w:t>System</w:t>
      </w:r>
      <w:r w:rsidRPr="002212DB">
        <w:t>, and</w:t>
      </w:r>
      <w:proofErr w:type="gramEnd"/>
      <w:r w:rsidRPr="002212DB">
        <w:t xml:space="preserve"> subsequently disclosed </w:t>
      </w:r>
      <w:r>
        <w:t xml:space="preserve">some of this </w:t>
      </w:r>
      <w:r w:rsidRPr="00E64D13">
        <w:t>confidential patient information to her estranged partner</w:t>
      </w:r>
      <w:r>
        <w:t xml:space="preserve"> (including the current location of Ms </w:t>
      </w:r>
      <w:r w:rsidRPr="00335BF2">
        <w:t>Gyatso</w:t>
      </w:r>
      <w:r>
        <w:t xml:space="preserve"> and the baby)</w:t>
      </w:r>
      <w:r w:rsidRPr="0068525C">
        <w:t>. You did this without authority or any proper basis connected with the performance by you of the duties of your role, and placed Ms</w:t>
      </w:r>
      <w:r>
        <w:t> </w:t>
      </w:r>
      <w:r w:rsidRPr="00335BF2">
        <w:t>Gyatso</w:t>
      </w:r>
      <w:r w:rsidRPr="0068525C">
        <w:t xml:space="preserve"> and the baby at risk by your conduct.</w:t>
      </w:r>
    </w:p>
    <w:p w14:paraId="2BE547AF" w14:textId="77777777" w:rsidR="0082230A" w:rsidRDefault="0082230A" w:rsidP="0082230A">
      <w:pPr>
        <w:pStyle w:val="ListParagraph"/>
        <w:numPr>
          <w:ilvl w:val="0"/>
          <w:numId w:val="0"/>
        </w:numPr>
        <w:spacing w:after="0" w:line="240" w:lineRule="auto"/>
        <w:ind w:left="720"/>
      </w:pPr>
    </w:p>
    <w:p w14:paraId="15FBDD5E" w14:textId="77777777" w:rsidR="0082230A" w:rsidRPr="00747CBA" w:rsidRDefault="0082230A" w:rsidP="0082230A">
      <w:pPr>
        <w:spacing w:after="0" w:line="240" w:lineRule="auto"/>
        <w:ind w:left="360" w:firstLine="360"/>
        <w:rPr>
          <w:u w:val="single"/>
        </w:rPr>
      </w:pPr>
      <w:r w:rsidRPr="00747CBA">
        <w:rPr>
          <w:u w:val="single"/>
        </w:rPr>
        <w:t>Particulars</w:t>
      </w:r>
    </w:p>
    <w:p w14:paraId="7A681BFD" w14:textId="77777777" w:rsidR="0082230A" w:rsidRPr="00747CBA" w:rsidRDefault="0082230A" w:rsidP="0082230A">
      <w:pPr>
        <w:spacing w:after="0" w:line="240" w:lineRule="auto"/>
        <w:ind w:left="360"/>
        <w:rPr>
          <w:u w:val="single"/>
        </w:rPr>
      </w:pPr>
    </w:p>
    <w:p w14:paraId="0706A5A3" w14:textId="77777777" w:rsidR="0082230A" w:rsidRDefault="0082230A" w:rsidP="0082230A">
      <w:pPr>
        <w:pStyle w:val="ListParagraph"/>
        <w:numPr>
          <w:ilvl w:val="0"/>
          <w:numId w:val="5"/>
        </w:numPr>
        <w:spacing w:after="0" w:line="240" w:lineRule="auto"/>
        <w:ind w:left="1267"/>
      </w:pPr>
      <w:r w:rsidRPr="00563AEF">
        <w:t>At all material times you were employ</w:t>
      </w:r>
      <w:r>
        <w:t xml:space="preserve">ed on a part-time basis within </w:t>
      </w:r>
      <w:r w:rsidRPr="00207D63">
        <w:rPr>
          <w:highlight w:val="yellow"/>
        </w:rPr>
        <w:t>[agency]</w:t>
      </w:r>
      <w:r w:rsidRPr="00563AEF">
        <w:t xml:space="preserve"> </w:t>
      </w:r>
      <w:r>
        <w:t xml:space="preserve">to </w:t>
      </w:r>
      <w:r w:rsidRPr="00563AEF">
        <w:t xml:space="preserve">perform </w:t>
      </w:r>
      <w:r>
        <w:t>an</w:t>
      </w:r>
      <w:r w:rsidRPr="00563AEF">
        <w:t xml:space="preserve"> ASO</w:t>
      </w:r>
      <w:r>
        <w:t>4 Records Officer role</w:t>
      </w:r>
      <w:r w:rsidRPr="00563AEF">
        <w:t xml:space="preserve"> </w:t>
      </w:r>
      <w:r>
        <w:t>based at</w:t>
      </w:r>
      <w:r w:rsidRPr="00563AEF">
        <w:t xml:space="preserve"> </w:t>
      </w:r>
      <w:r>
        <w:t xml:space="preserve">the </w:t>
      </w:r>
      <w:r w:rsidRPr="00563AEF">
        <w:t>Highland Maternity Hospital</w:t>
      </w:r>
      <w:r>
        <w:t>.</w:t>
      </w:r>
    </w:p>
    <w:p w14:paraId="250D00E9" w14:textId="77777777" w:rsidR="0082230A" w:rsidRPr="00747CBA" w:rsidRDefault="0082230A" w:rsidP="0082230A">
      <w:pPr>
        <w:pStyle w:val="ListParagraph"/>
        <w:numPr>
          <w:ilvl w:val="0"/>
          <w:numId w:val="0"/>
        </w:numPr>
        <w:spacing w:after="0" w:line="240" w:lineRule="auto"/>
        <w:ind w:left="1440"/>
      </w:pPr>
    </w:p>
    <w:p w14:paraId="7EE8A1F0" w14:textId="77777777" w:rsidR="0082230A" w:rsidRDefault="0082230A" w:rsidP="0082230A">
      <w:pPr>
        <w:pStyle w:val="ListParagraph"/>
        <w:numPr>
          <w:ilvl w:val="0"/>
          <w:numId w:val="5"/>
        </w:numPr>
        <w:spacing w:after="0" w:line="240" w:lineRule="auto"/>
        <w:ind w:left="1267"/>
      </w:pPr>
      <w:r>
        <w:t>On 3 February 202</w:t>
      </w:r>
      <w:r w:rsidR="00D570DD">
        <w:t>2</w:t>
      </w:r>
      <w:r>
        <w:t xml:space="preserve"> </w:t>
      </w:r>
      <w:r w:rsidRPr="00170696">
        <w:t>Ms </w:t>
      </w:r>
      <w:r w:rsidRPr="00335BF2">
        <w:t>Gyatso</w:t>
      </w:r>
      <w:r>
        <w:t xml:space="preserve"> gave birth to a baby (</w:t>
      </w:r>
      <w:r w:rsidRPr="00C23A1F">
        <w:rPr>
          <w:b/>
          <w:bCs/>
        </w:rPr>
        <w:t>Baby</w:t>
      </w:r>
      <w:r w:rsidRPr="0078283A">
        <w:rPr>
          <w:b/>
          <w:bCs/>
        </w:rPr>
        <w:t xml:space="preserve"> Gyatso</w:t>
      </w:r>
      <w:r>
        <w:t xml:space="preserve">) at the </w:t>
      </w:r>
      <w:r w:rsidRPr="00563AEF">
        <w:t>Highland Maternity Hospital</w:t>
      </w:r>
      <w:r>
        <w:t>.</w:t>
      </w:r>
    </w:p>
    <w:p w14:paraId="3D997657" w14:textId="77777777" w:rsidR="0082230A" w:rsidRPr="00241E3A" w:rsidRDefault="0082230A" w:rsidP="0082230A">
      <w:pPr>
        <w:pStyle w:val="ListParagraph"/>
        <w:numPr>
          <w:ilvl w:val="0"/>
          <w:numId w:val="0"/>
        </w:numPr>
        <w:ind w:left="1080"/>
      </w:pPr>
    </w:p>
    <w:p w14:paraId="435DAEB6" w14:textId="77777777" w:rsidR="0082230A" w:rsidRDefault="0082230A" w:rsidP="0082230A">
      <w:pPr>
        <w:pStyle w:val="ListParagraph"/>
        <w:numPr>
          <w:ilvl w:val="0"/>
          <w:numId w:val="5"/>
        </w:numPr>
        <w:spacing w:after="0" w:line="240" w:lineRule="auto"/>
        <w:ind w:left="1267"/>
      </w:pPr>
      <w:r>
        <w:t xml:space="preserve">You are friends with a Mr </w:t>
      </w:r>
      <w:r w:rsidRPr="00A3056D">
        <w:t>T</w:t>
      </w:r>
      <w:r>
        <w:t xml:space="preserve"> </w:t>
      </w:r>
      <w:r w:rsidRPr="008B1141">
        <w:t>Melvin</w:t>
      </w:r>
      <w:r>
        <w:t xml:space="preserve">, who is an estranged partner of Ms </w:t>
      </w:r>
      <w:r w:rsidRPr="00335BF2">
        <w:t>Gyatso</w:t>
      </w:r>
      <w:r>
        <w:t xml:space="preserve"> and biological father of Baby </w:t>
      </w:r>
      <w:r w:rsidRPr="00335BF2">
        <w:t>Gyatso</w:t>
      </w:r>
      <w:r>
        <w:t xml:space="preserve">. You knew that Ms </w:t>
      </w:r>
      <w:r w:rsidRPr="00335BF2">
        <w:t>Gyatso</w:t>
      </w:r>
      <w:r>
        <w:t xml:space="preserve"> had a restraining order against Mr </w:t>
      </w:r>
      <w:r w:rsidRPr="008B1141">
        <w:t>Melvin</w:t>
      </w:r>
      <w:r>
        <w:t>.</w:t>
      </w:r>
    </w:p>
    <w:p w14:paraId="7C04646A" w14:textId="77777777" w:rsidR="0082230A" w:rsidRPr="008B13FA" w:rsidRDefault="0082230A" w:rsidP="0082230A">
      <w:pPr>
        <w:pStyle w:val="ListParagraph"/>
        <w:numPr>
          <w:ilvl w:val="0"/>
          <w:numId w:val="0"/>
        </w:numPr>
        <w:ind w:left="1080"/>
      </w:pPr>
    </w:p>
    <w:p w14:paraId="4F8D30B7" w14:textId="77777777" w:rsidR="0082230A" w:rsidRPr="0074508B" w:rsidRDefault="0082230A" w:rsidP="0082230A">
      <w:pPr>
        <w:pStyle w:val="ListParagraph"/>
        <w:numPr>
          <w:ilvl w:val="0"/>
          <w:numId w:val="5"/>
        </w:numPr>
        <w:spacing w:after="0" w:line="240" w:lineRule="auto"/>
        <w:ind w:left="1267"/>
      </w:pPr>
      <w:r>
        <w:t>On 12 occasions between 4 January 202</w:t>
      </w:r>
      <w:r w:rsidR="00D570DD">
        <w:t>2</w:t>
      </w:r>
      <w:r>
        <w:t xml:space="preserve"> and 5 February 202</w:t>
      </w:r>
      <w:r w:rsidR="00D570DD">
        <w:t>2</w:t>
      </w:r>
      <w:r>
        <w:t xml:space="preserve"> you accessed </w:t>
      </w:r>
      <w:r w:rsidRPr="009F1F20">
        <w:t xml:space="preserve">confidential </w:t>
      </w:r>
      <w:r w:rsidRPr="0097709D">
        <w:t>patient information of Ms </w:t>
      </w:r>
      <w:r w:rsidRPr="00335BF2">
        <w:t>Gyatso</w:t>
      </w:r>
      <w:r w:rsidRPr="0097709D">
        <w:t xml:space="preserve"> and her newborn baby on the METRON Electronic Patient Record System</w:t>
      </w:r>
      <w:r>
        <w:t xml:space="preserve">, </w:t>
      </w:r>
      <w:r w:rsidRPr="00A419E6">
        <w:t>using your own user log-in credentials</w:t>
      </w:r>
      <w:r>
        <w:t xml:space="preserve">. </w:t>
      </w:r>
      <w:r w:rsidRPr="0074508B">
        <w:t xml:space="preserve">You specifically accessed records </w:t>
      </w:r>
      <w:r>
        <w:t>concerning</w:t>
      </w:r>
      <w:r w:rsidRPr="0074508B">
        <w:t>:</w:t>
      </w:r>
    </w:p>
    <w:p w14:paraId="7692C035" w14:textId="47E8DAE0" w:rsidR="0082230A" w:rsidRDefault="0082230A" w:rsidP="0082230A">
      <w:pPr>
        <w:pStyle w:val="ListParagraph"/>
        <w:numPr>
          <w:ilvl w:val="2"/>
          <w:numId w:val="6"/>
        </w:numPr>
        <w:spacing w:after="0" w:line="240" w:lineRule="auto"/>
        <w:ind w:left="1701"/>
      </w:pPr>
      <w:r>
        <w:lastRenderedPageBreak/>
        <w:t xml:space="preserve">personal details of Ms </w:t>
      </w:r>
      <w:r w:rsidRPr="00335BF2">
        <w:t>Gyatso</w:t>
      </w:r>
    </w:p>
    <w:p w14:paraId="76E4A863" w14:textId="4B21AC93" w:rsidR="0082230A" w:rsidRDefault="0082230A" w:rsidP="0082230A">
      <w:pPr>
        <w:pStyle w:val="ListParagraph"/>
        <w:numPr>
          <w:ilvl w:val="2"/>
          <w:numId w:val="6"/>
        </w:numPr>
        <w:spacing w:after="0" w:line="240" w:lineRule="auto"/>
        <w:ind w:left="1701"/>
      </w:pPr>
      <w:r>
        <w:t xml:space="preserve">the progress of Ms </w:t>
      </w:r>
      <w:r w:rsidRPr="00335BF2">
        <w:t>Gyatso</w:t>
      </w:r>
      <w:r>
        <w:t>’s pregnancy</w:t>
      </w:r>
    </w:p>
    <w:p w14:paraId="3D1CD6F9" w14:textId="65E65E23" w:rsidR="0082230A" w:rsidRDefault="0082230A" w:rsidP="0082230A">
      <w:pPr>
        <w:pStyle w:val="ListParagraph"/>
        <w:numPr>
          <w:ilvl w:val="2"/>
          <w:numId w:val="6"/>
        </w:numPr>
        <w:spacing w:after="0" w:line="240" w:lineRule="auto"/>
        <w:ind w:left="1701"/>
      </w:pPr>
      <w:r>
        <w:t xml:space="preserve">Ms </w:t>
      </w:r>
      <w:r w:rsidRPr="00335BF2">
        <w:t>Gyatso</w:t>
      </w:r>
      <w:r>
        <w:t xml:space="preserve">’s appointments </w:t>
      </w:r>
      <w:r w:rsidRPr="003D0DCF">
        <w:t>at the Highland Maternity Hospital</w:t>
      </w:r>
      <w:r>
        <w:t xml:space="preserve"> </w:t>
      </w:r>
    </w:p>
    <w:p w14:paraId="166FF5C9" w14:textId="51B663A5" w:rsidR="0082230A" w:rsidRDefault="0082230A" w:rsidP="0082230A">
      <w:pPr>
        <w:pStyle w:val="ListParagraph"/>
        <w:numPr>
          <w:ilvl w:val="2"/>
          <w:numId w:val="6"/>
        </w:numPr>
        <w:spacing w:after="0" w:line="240" w:lineRule="auto"/>
        <w:ind w:left="1701"/>
      </w:pPr>
      <w:r>
        <w:t xml:space="preserve">Ms </w:t>
      </w:r>
      <w:r w:rsidRPr="00335BF2">
        <w:t>Gyatso</w:t>
      </w:r>
      <w:r>
        <w:t>’s labour</w:t>
      </w:r>
    </w:p>
    <w:p w14:paraId="6034E600" w14:textId="5D197F3D" w:rsidR="0082230A" w:rsidRDefault="0082230A" w:rsidP="0082230A">
      <w:pPr>
        <w:pStyle w:val="ListParagraph"/>
        <w:numPr>
          <w:ilvl w:val="2"/>
          <w:numId w:val="6"/>
        </w:numPr>
        <w:spacing w:after="0" w:line="240" w:lineRule="auto"/>
        <w:ind w:left="1701"/>
      </w:pPr>
      <w:r>
        <w:t xml:space="preserve">personal details of </w:t>
      </w:r>
      <w:r w:rsidRPr="0069480E">
        <w:t xml:space="preserve">Baby </w:t>
      </w:r>
      <w:r w:rsidRPr="00335BF2">
        <w:t>Gyatso</w:t>
      </w:r>
    </w:p>
    <w:p w14:paraId="686880DD" w14:textId="77777777" w:rsidR="0082230A" w:rsidRPr="0051174D" w:rsidRDefault="0082230A" w:rsidP="0082230A">
      <w:pPr>
        <w:pStyle w:val="ListParagraph"/>
        <w:numPr>
          <w:ilvl w:val="2"/>
          <w:numId w:val="6"/>
        </w:numPr>
        <w:spacing w:after="0" w:line="240" w:lineRule="auto"/>
        <w:ind w:left="1701"/>
      </w:pPr>
      <w:r>
        <w:t xml:space="preserve">whether Ms </w:t>
      </w:r>
      <w:r w:rsidRPr="00335BF2">
        <w:t>Gyatso</w:t>
      </w:r>
      <w:r>
        <w:t xml:space="preserve"> and Baby </w:t>
      </w:r>
      <w:r w:rsidRPr="00335BF2">
        <w:t>Gyatso</w:t>
      </w:r>
      <w:r>
        <w:t xml:space="preserve"> were still at the </w:t>
      </w:r>
      <w:r w:rsidRPr="00563AEF">
        <w:t>Highland Maternity Hospital</w:t>
      </w:r>
      <w:r>
        <w:t xml:space="preserve"> (and which Ward), or whether they had been discharged.</w:t>
      </w:r>
    </w:p>
    <w:p w14:paraId="0C248996" w14:textId="77777777" w:rsidR="0082230A" w:rsidRPr="0069480E" w:rsidRDefault="0082230A" w:rsidP="0082230A">
      <w:pPr>
        <w:pStyle w:val="ListParagraph"/>
        <w:numPr>
          <w:ilvl w:val="0"/>
          <w:numId w:val="0"/>
        </w:numPr>
        <w:ind w:left="720"/>
      </w:pPr>
    </w:p>
    <w:p w14:paraId="70BEF729" w14:textId="77777777" w:rsidR="0082230A" w:rsidRPr="00935604" w:rsidRDefault="0082230A" w:rsidP="0082230A">
      <w:pPr>
        <w:pStyle w:val="ListParagraph"/>
        <w:numPr>
          <w:ilvl w:val="0"/>
          <w:numId w:val="5"/>
        </w:numPr>
        <w:spacing w:after="0" w:line="240" w:lineRule="auto"/>
        <w:ind w:left="1267"/>
      </w:pPr>
      <w:r>
        <w:t xml:space="preserve">A reasonable person in the circumstances would know that patient information </w:t>
      </w:r>
      <w:r w:rsidRPr="000C39D4">
        <w:t>recorded on the METRON Electronic Patient Record System</w:t>
      </w:r>
      <w:r>
        <w:t xml:space="preserve"> is confidential and </w:t>
      </w:r>
      <w:r w:rsidRPr="004D3702">
        <w:t>nee</w:t>
      </w:r>
      <w:r>
        <w:t>ds</w:t>
      </w:r>
      <w:r w:rsidRPr="004D3702">
        <w:t xml:space="preserve"> to be treated as confidential</w:t>
      </w:r>
      <w:r>
        <w:t xml:space="preserve">. </w:t>
      </w:r>
      <w:r w:rsidRPr="00935604">
        <w:t>You also knew this.</w:t>
      </w:r>
    </w:p>
    <w:p w14:paraId="691CDE85" w14:textId="77777777" w:rsidR="0082230A" w:rsidRDefault="0082230A" w:rsidP="0082230A">
      <w:pPr>
        <w:pStyle w:val="ListParagraph"/>
        <w:numPr>
          <w:ilvl w:val="0"/>
          <w:numId w:val="0"/>
        </w:numPr>
        <w:spacing w:after="0" w:line="240" w:lineRule="auto"/>
        <w:ind w:left="1267"/>
      </w:pPr>
    </w:p>
    <w:p w14:paraId="1391939F" w14:textId="77777777" w:rsidR="0082230A" w:rsidRPr="00AE32BE" w:rsidRDefault="0082230A" w:rsidP="0082230A">
      <w:pPr>
        <w:pStyle w:val="ListParagraph"/>
        <w:numPr>
          <w:ilvl w:val="0"/>
          <w:numId w:val="5"/>
        </w:numPr>
        <w:spacing w:after="0" w:line="240" w:lineRule="auto"/>
        <w:ind w:left="1267"/>
      </w:pPr>
      <w:r w:rsidRPr="00AE32BE">
        <w:t xml:space="preserve">You did not have authority, or any proper basis connected with the performance by you of the duties of your role, to </w:t>
      </w:r>
      <w:r>
        <w:t>access</w:t>
      </w:r>
      <w:r w:rsidRPr="00AE32BE">
        <w:t xml:space="preserve"> patient records of Ms </w:t>
      </w:r>
      <w:r w:rsidRPr="00335BF2">
        <w:t>Gyatso</w:t>
      </w:r>
      <w:r>
        <w:t xml:space="preserve"> or </w:t>
      </w:r>
      <w:r w:rsidRPr="00394E49">
        <w:t xml:space="preserve">Baby </w:t>
      </w:r>
      <w:r w:rsidRPr="00335BF2">
        <w:t>Gyatso</w:t>
      </w:r>
      <w:r w:rsidRPr="00AE32BE">
        <w:t>.</w:t>
      </w:r>
    </w:p>
    <w:p w14:paraId="52D9058A" w14:textId="77777777" w:rsidR="0082230A" w:rsidRPr="00BF73FF" w:rsidRDefault="0082230A" w:rsidP="0082230A">
      <w:pPr>
        <w:pStyle w:val="ListParagraph"/>
        <w:numPr>
          <w:ilvl w:val="0"/>
          <w:numId w:val="0"/>
        </w:numPr>
        <w:ind w:left="1080"/>
      </w:pPr>
    </w:p>
    <w:p w14:paraId="6AB6639C" w14:textId="77777777" w:rsidR="0082230A" w:rsidRDefault="0082230A" w:rsidP="0082230A">
      <w:pPr>
        <w:pStyle w:val="ListParagraph"/>
        <w:numPr>
          <w:ilvl w:val="0"/>
          <w:numId w:val="5"/>
        </w:numPr>
        <w:spacing w:after="0" w:line="240" w:lineRule="auto"/>
        <w:ind w:left="1267"/>
      </w:pPr>
      <w:r w:rsidRPr="00394E49">
        <w:t xml:space="preserve">On or about </w:t>
      </w:r>
      <w:r>
        <w:t>5</w:t>
      </w:r>
      <w:r w:rsidRPr="00394E49">
        <w:t xml:space="preserve"> February 202</w:t>
      </w:r>
      <w:r w:rsidR="00D570DD">
        <w:t>2</w:t>
      </w:r>
      <w:r w:rsidRPr="00394E49">
        <w:t xml:space="preserve">, you disclosed to Mr </w:t>
      </w:r>
      <w:r w:rsidRPr="008B1141">
        <w:t>Melvin</w:t>
      </w:r>
      <w:r w:rsidRPr="00394E49">
        <w:t xml:space="preserve"> information about the birth of Baby </w:t>
      </w:r>
      <w:r w:rsidRPr="00335BF2">
        <w:t>Gyatso</w:t>
      </w:r>
      <w:r w:rsidRPr="00394E49">
        <w:t>, specifically the date of birth, weight and sex of the baby. You also disclosed to Mr </w:t>
      </w:r>
      <w:r>
        <w:t>Melvin</w:t>
      </w:r>
      <w:r w:rsidRPr="00394E49">
        <w:t xml:space="preserve"> that Ms </w:t>
      </w:r>
      <w:r w:rsidRPr="00335BF2">
        <w:t>Gyatso</w:t>
      </w:r>
      <w:r w:rsidRPr="00394E49">
        <w:t xml:space="preserve"> and Baby </w:t>
      </w:r>
      <w:r w:rsidRPr="00335BF2">
        <w:t>Gyatso</w:t>
      </w:r>
      <w:r w:rsidRPr="00394E49">
        <w:t xml:space="preserve"> remained in the Women’s and Babies’ Ward at Highland Maternity Hospital. </w:t>
      </w:r>
      <w:r>
        <w:t xml:space="preserve">You ascertained all this information from the </w:t>
      </w:r>
      <w:r w:rsidRPr="000C39D4">
        <w:t>METRON Electronic Patient Record System</w:t>
      </w:r>
      <w:r>
        <w:t>.</w:t>
      </w:r>
    </w:p>
    <w:p w14:paraId="721847C3" w14:textId="77777777" w:rsidR="0082230A" w:rsidRPr="00A0497E" w:rsidRDefault="0082230A" w:rsidP="0082230A">
      <w:pPr>
        <w:pStyle w:val="ListParagraph"/>
        <w:numPr>
          <w:ilvl w:val="0"/>
          <w:numId w:val="0"/>
        </w:numPr>
        <w:ind w:left="720"/>
      </w:pPr>
    </w:p>
    <w:p w14:paraId="2885F9DB" w14:textId="77777777" w:rsidR="0082230A" w:rsidRDefault="0082230A" w:rsidP="0082230A">
      <w:pPr>
        <w:pStyle w:val="ListParagraph"/>
        <w:numPr>
          <w:ilvl w:val="0"/>
          <w:numId w:val="5"/>
        </w:numPr>
        <w:spacing w:after="0" w:line="240" w:lineRule="auto"/>
        <w:ind w:left="1267"/>
      </w:pPr>
      <w:r w:rsidRPr="00AE32BE">
        <w:t>You did not have authority, or any proper basis connected with the performance by you of the duties of your role, to disclose</w:t>
      </w:r>
      <w:r>
        <w:t xml:space="preserve"> </w:t>
      </w:r>
      <w:r w:rsidRPr="0006426D">
        <w:t xml:space="preserve">to Mr </w:t>
      </w:r>
      <w:r>
        <w:t xml:space="preserve">Melvin information about the birth of </w:t>
      </w:r>
      <w:r w:rsidRPr="00394E49">
        <w:t xml:space="preserve">Baby </w:t>
      </w:r>
      <w:r w:rsidRPr="00335BF2">
        <w:t>Gyatso</w:t>
      </w:r>
      <w:r>
        <w:t xml:space="preserve"> and location of </w:t>
      </w:r>
      <w:r w:rsidRPr="00394E49">
        <w:t>Ms </w:t>
      </w:r>
      <w:r w:rsidRPr="00335BF2">
        <w:t>Gyatso</w:t>
      </w:r>
      <w:r w:rsidRPr="00394E49">
        <w:t xml:space="preserve"> and Baby </w:t>
      </w:r>
      <w:r w:rsidRPr="00335BF2">
        <w:t>Gyatso</w:t>
      </w:r>
      <w:r>
        <w:t>.</w:t>
      </w:r>
    </w:p>
    <w:p w14:paraId="36CEFD55" w14:textId="77777777" w:rsidR="0082230A" w:rsidRPr="005959DF" w:rsidRDefault="0082230A" w:rsidP="0082230A">
      <w:pPr>
        <w:pStyle w:val="ListParagraph"/>
        <w:numPr>
          <w:ilvl w:val="0"/>
          <w:numId w:val="0"/>
        </w:numPr>
        <w:ind w:left="720"/>
      </w:pPr>
    </w:p>
    <w:p w14:paraId="3DD97740" w14:textId="49C5AC50" w:rsidR="0082230A" w:rsidRDefault="0082230A" w:rsidP="0082230A">
      <w:pPr>
        <w:pStyle w:val="ListParagraph"/>
        <w:numPr>
          <w:ilvl w:val="0"/>
          <w:numId w:val="5"/>
        </w:numPr>
        <w:spacing w:after="0" w:line="240" w:lineRule="auto"/>
        <w:ind w:left="1267"/>
      </w:pPr>
      <w:r>
        <w:t>At all material times you were required to observe the Code of Ethics for the South Australian Public Sector (</w:t>
      </w:r>
      <w:r w:rsidRPr="00BD6011">
        <w:rPr>
          <w:b/>
          <w:bCs/>
        </w:rPr>
        <w:t>Code</w:t>
      </w:r>
      <w:r>
        <w:rPr>
          <w:b/>
          <w:bCs/>
        </w:rPr>
        <w:t xml:space="preserve"> of Ethics</w:t>
      </w:r>
      <w:r>
        <w:t xml:space="preserve">) in accordance with section 6 of the </w:t>
      </w:r>
      <w:r w:rsidRPr="00BD6011">
        <w:rPr>
          <w:i/>
          <w:iCs/>
        </w:rPr>
        <w:t>Public Sector Act 2009</w:t>
      </w:r>
      <w:r>
        <w:t xml:space="preserve"> (</w:t>
      </w:r>
      <w:r w:rsidRPr="00BD6011">
        <w:rPr>
          <w:b/>
          <w:bCs/>
        </w:rPr>
        <w:t>PS Act</w:t>
      </w:r>
      <w:r>
        <w:t xml:space="preserve">), and in particular the Professional Conduct Standards which are the disciplinary provisions of the Code of Ethics. </w:t>
      </w:r>
      <w:r w:rsidRPr="00BD6011">
        <w:t xml:space="preserve">Contravention of the Professional Conduct Standards </w:t>
      </w:r>
      <w:r>
        <w:t>amounts to</w:t>
      </w:r>
      <w:r w:rsidRPr="00BD6011">
        <w:t xml:space="preserve"> misconduct</w:t>
      </w:r>
      <w:r>
        <w:t>.</w:t>
      </w:r>
    </w:p>
    <w:p w14:paraId="5AC0B621" w14:textId="77777777" w:rsidR="0082230A" w:rsidRPr="004026D5" w:rsidRDefault="0082230A" w:rsidP="0082230A">
      <w:pPr>
        <w:pStyle w:val="ListParagraph"/>
        <w:numPr>
          <w:ilvl w:val="0"/>
          <w:numId w:val="0"/>
        </w:numPr>
        <w:ind w:left="720"/>
      </w:pPr>
    </w:p>
    <w:p w14:paraId="2E17EEB3" w14:textId="44524DB2" w:rsidR="0082230A" w:rsidRPr="00970C64" w:rsidRDefault="0082230A" w:rsidP="0082230A">
      <w:pPr>
        <w:pStyle w:val="ListParagraph"/>
        <w:numPr>
          <w:ilvl w:val="0"/>
          <w:numId w:val="5"/>
        </w:numPr>
        <w:spacing w:after="0" w:line="240" w:lineRule="auto"/>
        <w:ind w:left="1267"/>
      </w:pPr>
      <w:r w:rsidRPr="004026D5">
        <w:t>You</w:t>
      </w:r>
      <w:r>
        <w:t>r</w:t>
      </w:r>
      <w:r w:rsidRPr="004026D5">
        <w:t xml:space="preserve"> conduct </w:t>
      </w:r>
      <w:r>
        <w:t xml:space="preserve">in accessing </w:t>
      </w:r>
      <w:r w:rsidRPr="00E80C67">
        <w:t xml:space="preserve">confidential patient information </w:t>
      </w:r>
      <w:r>
        <w:t xml:space="preserve">of </w:t>
      </w:r>
      <w:r w:rsidRPr="00394E49">
        <w:t>Ms </w:t>
      </w:r>
      <w:r w:rsidRPr="00335BF2">
        <w:t>Gyatso</w:t>
      </w:r>
      <w:r w:rsidRPr="00394E49">
        <w:t xml:space="preserve"> and Baby </w:t>
      </w:r>
      <w:r w:rsidRPr="00335BF2">
        <w:t>Gyatso</w:t>
      </w:r>
      <w:r w:rsidRPr="00970C64">
        <w:t xml:space="preserve"> was contrary to the following provision of the Professional Conduct Standards in the Code</w:t>
      </w:r>
      <w:r w:rsidR="00A5025A">
        <w:t xml:space="preserve"> of Ethics</w:t>
      </w:r>
      <w:r w:rsidRPr="00970C64">
        <w:t xml:space="preserve">: </w:t>
      </w:r>
    </w:p>
    <w:p w14:paraId="672D1347" w14:textId="77777777" w:rsidR="0082230A" w:rsidRDefault="0082230A" w:rsidP="0082230A">
      <w:pPr>
        <w:pStyle w:val="ListParagraph"/>
        <w:numPr>
          <w:ilvl w:val="0"/>
          <w:numId w:val="0"/>
        </w:numPr>
        <w:spacing w:after="0" w:line="240" w:lineRule="auto"/>
        <w:ind w:left="1440"/>
        <w:rPr>
          <w:i/>
          <w:iCs/>
        </w:rPr>
      </w:pPr>
    </w:p>
    <w:p w14:paraId="47498B38" w14:textId="77777777" w:rsidR="0082230A" w:rsidRPr="006B796D" w:rsidRDefault="0082230A" w:rsidP="0082230A">
      <w:pPr>
        <w:pStyle w:val="ListParagraph"/>
        <w:numPr>
          <w:ilvl w:val="0"/>
          <w:numId w:val="0"/>
        </w:numPr>
        <w:spacing w:after="0" w:line="240" w:lineRule="auto"/>
        <w:ind w:left="1800"/>
        <w:rPr>
          <w:i/>
          <w:iCs/>
        </w:rPr>
      </w:pPr>
      <w:r w:rsidRPr="006B796D">
        <w:rPr>
          <w:i/>
          <w:iCs/>
        </w:rPr>
        <w:t>Public sector employees will not access or attempt to access official information other than in connection with the performance by them of their duties and/or as authorised.</w:t>
      </w:r>
    </w:p>
    <w:p w14:paraId="6B6EC9EB" w14:textId="77777777" w:rsidR="0082230A" w:rsidRDefault="0082230A" w:rsidP="0082230A">
      <w:pPr>
        <w:spacing w:after="0" w:line="240" w:lineRule="auto"/>
        <w:ind w:left="1800"/>
      </w:pPr>
    </w:p>
    <w:p w14:paraId="14452FC3" w14:textId="247B8F17" w:rsidR="0082230A" w:rsidRPr="008608D1" w:rsidRDefault="0082230A" w:rsidP="0082230A">
      <w:pPr>
        <w:pStyle w:val="ListParagraph"/>
        <w:numPr>
          <w:ilvl w:val="0"/>
          <w:numId w:val="5"/>
        </w:numPr>
        <w:spacing w:after="0" w:line="240" w:lineRule="auto"/>
        <w:ind w:left="1267"/>
      </w:pPr>
      <w:r w:rsidRPr="004026D5">
        <w:t>You</w:t>
      </w:r>
      <w:r>
        <w:t>r</w:t>
      </w:r>
      <w:r w:rsidRPr="004026D5">
        <w:t xml:space="preserve"> conduct</w:t>
      </w:r>
      <w:r>
        <w:t xml:space="preserve"> in </w:t>
      </w:r>
      <w:r w:rsidRPr="006C1265">
        <w:t xml:space="preserve">disclosing </w:t>
      </w:r>
      <w:r w:rsidRPr="00E80C67">
        <w:t>confidential patient information</w:t>
      </w:r>
      <w:r>
        <w:t xml:space="preserve"> of </w:t>
      </w:r>
      <w:r w:rsidRPr="008608D1">
        <w:t>Ms </w:t>
      </w:r>
      <w:r w:rsidRPr="00335BF2">
        <w:t>Gyatso</w:t>
      </w:r>
      <w:r w:rsidRPr="008608D1">
        <w:t xml:space="preserve"> and Baby </w:t>
      </w:r>
      <w:r w:rsidRPr="00335BF2">
        <w:t>Gyatso</w:t>
      </w:r>
      <w:r>
        <w:t xml:space="preserve"> </w:t>
      </w:r>
      <w:r w:rsidRPr="008608D1">
        <w:t xml:space="preserve">to </w:t>
      </w:r>
      <w:r>
        <w:t xml:space="preserve">Mr Melvin </w:t>
      </w:r>
      <w:bookmarkStart w:id="9" w:name="_Hlk79763979"/>
      <w:r w:rsidRPr="008608D1">
        <w:t>was contrary to the following provision of the Professional Conduct Standards in the Code</w:t>
      </w:r>
      <w:bookmarkEnd w:id="9"/>
      <w:r>
        <w:t xml:space="preserve"> of Ethics</w:t>
      </w:r>
      <w:r w:rsidRPr="008608D1">
        <w:t>:</w:t>
      </w:r>
    </w:p>
    <w:p w14:paraId="3D461B30" w14:textId="77777777" w:rsidR="0082230A" w:rsidRDefault="0082230A" w:rsidP="0082230A">
      <w:pPr>
        <w:spacing w:after="0" w:line="240" w:lineRule="auto"/>
        <w:ind w:left="1800"/>
      </w:pPr>
    </w:p>
    <w:p w14:paraId="458DE7FD" w14:textId="77777777" w:rsidR="0082230A" w:rsidRPr="00A1324A" w:rsidRDefault="0082230A" w:rsidP="0082230A">
      <w:pPr>
        <w:spacing w:after="0" w:line="240" w:lineRule="auto"/>
        <w:ind w:left="1800"/>
        <w:rPr>
          <w:i/>
          <w:iCs/>
        </w:rPr>
      </w:pPr>
      <w:r w:rsidRPr="00A1324A">
        <w:rPr>
          <w:i/>
          <w:iCs/>
        </w:rPr>
        <w:t>Public sector employees will not disclose official information acquired through the course of their employment other than is required by law or where appropriately authorised in the agency concerned.</w:t>
      </w:r>
    </w:p>
    <w:p w14:paraId="7009AFCC" w14:textId="77777777" w:rsidR="0082230A" w:rsidRDefault="0082230A" w:rsidP="0082230A">
      <w:pPr>
        <w:spacing w:after="0" w:line="240" w:lineRule="auto"/>
        <w:ind w:left="1800"/>
      </w:pPr>
    </w:p>
    <w:p w14:paraId="3EAA0B9D" w14:textId="332D2EA3" w:rsidR="0082230A" w:rsidRPr="00F41230" w:rsidRDefault="0082230A" w:rsidP="0082230A">
      <w:pPr>
        <w:pStyle w:val="ListParagraph"/>
        <w:numPr>
          <w:ilvl w:val="0"/>
          <w:numId w:val="5"/>
        </w:numPr>
        <w:spacing w:after="0" w:line="240" w:lineRule="auto"/>
        <w:ind w:left="1267"/>
      </w:pPr>
      <w:r>
        <w:t xml:space="preserve">Your conduct of accessing and disclosing confidential information of </w:t>
      </w:r>
      <w:r w:rsidRPr="00FE5673">
        <w:t>Ms </w:t>
      </w:r>
      <w:r w:rsidRPr="00335BF2">
        <w:t>Gyatso</w:t>
      </w:r>
      <w:r w:rsidRPr="00FE5673">
        <w:t xml:space="preserve"> and Baby </w:t>
      </w:r>
      <w:r w:rsidRPr="00335BF2">
        <w:t>Gyatso</w:t>
      </w:r>
      <w:r>
        <w:t xml:space="preserve"> </w:t>
      </w:r>
      <w:r w:rsidRPr="00493B77">
        <w:t xml:space="preserve">was </w:t>
      </w:r>
      <w:r>
        <w:t>improper and disgraceful and a</w:t>
      </w:r>
      <w:r w:rsidRPr="005903B2">
        <w:t xml:space="preserve"> reasonable person would view </w:t>
      </w:r>
      <w:r>
        <w:t>that</w:t>
      </w:r>
      <w:r w:rsidRPr="005903B2">
        <w:t xml:space="preserve"> conduct </w:t>
      </w:r>
      <w:r w:rsidRPr="00F41230">
        <w:t xml:space="preserve">as </w:t>
      </w:r>
      <w:r w:rsidRPr="00F41230">
        <w:lastRenderedPageBreak/>
        <w:t xml:space="preserve">bringing you, the agency in which you work, and the public sector into disrepute – including because you knew Ms </w:t>
      </w:r>
      <w:r w:rsidRPr="00335BF2">
        <w:t>Gyatso</w:t>
      </w:r>
      <w:r w:rsidRPr="00F41230">
        <w:t xml:space="preserve"> had a restraining order against Mr </w:t>
      </w:r>
      <w:r>
        <w:t>Melvin</w:t>
      </w:r>
      <w:r w:rsidRPr="00F41230">
        <w:t xml:space="preserve"> and your disclosure of information placed Ms</w:t>
      </w:r>
      <w:r>
        <w:t> </w:t>
      </w:r>
      <w:r w:rsidRPr="00335BF2">
        <w:t>Gyatso</w:t>
      </w:r>
      <w:r w:rsidRPr="00F41230">
        <w:t xml:space="preserve"> and Baby </w:t>
      </w:r>
      <w:r w:rsidRPr="00335BF2">
        <w:t>Gyatso</w:t>
      </w:r>
      <w:r w:rsidRPr="00F41230">
        <w:t xml:space="preserve"> at risk. You accordingly failed to comply with the following provision of the Professional Conduct Standards in the Code</w:t>
      </w:r>
      <w:r>
        <w:t xml:space="preserve"> of Ethics</w:t>
      </w:r>
      <w:r w:rsidRPr="00F41230">
        <w:t>:</w:t>
      </w:r>
    </w:p>
    <w:p w14:paraId="1C8C4C18" w14:textId="77777777" w:rsidR="0082230A" w:rsidRDefault="0082230A" w:rsidP="0082230A">
      <w:pPr>
        <w:pStyle w:val="ListParagraph"/>
        <w:numPr>
          <w:ilvl w:val="0"/>
          <w:numId w:val="0"/>
        </w:numPr>
        <w:spacing w:after="0" w:line="240" w:lineRule="auto"/>
        <w:ind w:left="1267"/>
      </w:pPr>
    </w:p>
    <w:p w14:paraId="4D500830" w14:textId="77777777" w:rsidR="0082230A" w:rsidRPr="00493B77" w:rsidRDefault="0082230A" w:rsidP="0082230A">
      <w:pPr>
        <w:spacing w:after="0" w:line="240" w:lineRule="auto"/>
        <w:ind w:left="1800"/>
        <w:rPr>
          <w:i/>
          <w:iCs/>
        </w:rPr>
      </w:pPr>
      <w:r w:rsidRPr="00493B77">
        <w:rPr>
          <w:i/>
          <w:iCs/>
        </w:rPr>
        <w:t>Public sector employees will not at any time act in a manner that a reasonable person would view as bringing them, the agency in which they work, the public sector or Government into disrepute</w:t>
      </w:r>
      <w:r>
        <w:rPr>
          <w:i/>
          <w:iCs/>
        </w:rPr>
        <w:t>; or that is otherwise improper or disgraceful.</w:t>
      </w:r>
    </w:p>
    <w:p w14:paraId="1257009E" w14:textId="77777777" w:rsidR="0082230A" w:rsidRDefault="0082230A" w:rsidP="0082230A">
      <w:pPr>
        <w:pStyle w:val="ListParagraph"/>
        <w:numPr>
          <w:ilvl w:val="0"/>
          <w:numId w:val="0"/>
        </w:numPr>
        <w:spacing w:after="0" w:line="240" w:lineRule="auto"/>
        <w:ind w:left="1267"/>
      </w:pPr>
    </w:p>
    <w:p w14:paraId="2EBF6572" w14:textId="5987AB4B" w:rsidR="0082230A" w:rsidRPr="00A3150F" w:rsidRDefault="0082230A" w:rsidP="0082230A">
      <w:pPr>
        <w:pStyle w:val="ListParagraph"/>
        <w:numPr>
          <w:ilvl w:val="0"/>
          <w:numId w:val="5"/>
        </w:numPr>
        <w:spacing w:after="0" w:line="240" w:lineRule="auto"/>
        <w:ind w:left="1267"/>
      </w:pPr>
      <w:r>
        <w:t xml:space="preserve">By contravening the </w:t>
      </w:r>
      <w:r w:rsidRPr="00A3150F">
        <w:t>Professional Conduct Standards in the Code</w:t>
      </w:r>
      <w:r w:rsidR="006E5705">
        <w:t xml:space="preserve"> </w:t>
      </w:r>
      <w:r>
        <w:t>of Ethics, you have committed misconduct.</w:t>
      </w:r>
    </w:p>
    <w:p w14:paraId="7FA39B28" w14:textId="77777777" w:rsidR="0082230A" w:rsidRDefault="0082230A" w:rsidP="0082230A">
      <w:pPr>
        <w:spacing w:after="0" w:line="240" w:lineRule="auto"/>
      </w:pPr>
    </w:p>
    <w:p w14:paraId="42843814" w14:textId="77777777" w:rsidR="0082230A" w:rsidRPr="0075163A" w:rsidRDefault="0082230A" w:rsidP="0082230A">
      <w:pPr>
        <w:spacing w:after="0" w:line="240" w:lineRule="auto"/>
        <w:rPr>
          <w:b/>
          <w:bCs/>
        </w:rPr>
      </w:pPr>
      <w:r w:rsidRPr="0075163A">
        <w:rPr>
          <w:b/>
          <w:bCs/>
        </w:rPr>
        <w:t>Opportunity to Respond</w:t>
      </w:r>
      <w:r>
        <w:rPr>
          <w:b/>
          <w:bCs/>
        </w:rPr>
        <w:t xml:space="preserve"> to Allegation</w:t>
      </w:r>
    </w:p>
    <w:p w14:paraId="65683C7E" w14:textId="77777777" w:rsidR="0082230A" w:rsidRDefault="0082230A" w:rsidP="0082230A">
      <w:pPr>
        <w:spacing w:after="0" w:line="240" w:lineRule="auto"/>
      </w:pPr>
    </w:p>
    <w:p w14:paraId="6AE596D2" w14:textId="77777777" w:rsidR="0082230A" w:rsidRDefault="0082230A" w:rsidP="0082230A">
      <w:pPr>
        <w:spacing w:after="0" w:line="240" w:lineRule="auto"/>
      </w:pPr>
      <w:r>
        <w:t xml:space="preserve">I now provide you with an </w:t>
      </w:r>
      <w:r w:rsidRPr="00747CBA">
        <w:t xml:space="preserve">opportunity to respond to the </w:t>
      </w:r>
      <w:r>
        <w:t xml:space="preserve">above </w:t>
      </w:r>
      <w:r w:rsidRPr="00747CBA">
        <w:t>allegatio</w:t>
      </w:r>
      <w:r>
        <w:t>n (and particulars), before I decide if it is proven on the balance of probabilities.</w:t>
      </w:r>
    </w:p>
    <w:p w14:paraId="04D7E975" w14:textId="77777777" w:rsidR="0082230A" w:rsidRDefault="0082230A" w:rsidP="0082230A">
      <w:pPr>
        <w:spacing w:after="0" w:line="240" w:lineRule="auto"/>
      </w:pPr>
    </w:p>
    <w:p w14:paraId="6A23E805" w14:textId="41BCD83C" w:rsidR="0082230A" w:rsidRPr="00747CBA" w:rsidRDefault="0082230A" w:rsidP="0082230A">
      <w:pPr>
        <w:spacing w:after="0" w:line="240" w:lineRule="auto"/>
      </w:pPr>
      <w:r w:rsidRPr="00747CBA">
        <w:t xml:space="preserve">Any </w:t>
      </w:r>
      <w:r>
        <w:t>response</w:t>
      </w:r>
      <w:r w:rsidRPr="00747CBA">
        <w:t xml:space="preserve"> you </w:t>
      </w:r>
      <w:r>
        <w:t>wish to</w:t>
      </w:r>
      <w:r w:rsidRPr="00747CBA">
        <w:t xml:space="preserve"> </w:t>
      </w:r>
      <w:r>
        <w:t xml:space="preserve">provide </w:t>
      </w:r>
      <w:r w:rsidRPr="00747CBA">
        <w:t xml:space="preserve">must be in writing and received by me no later than close of business on </w:t>
      </w:r>
      <w:r>
        <w:rPr>
          <w:b/>
          <w:bCs/>
        </w:rPr>
        <w:t>26</w:t>
      </w:r>
      <w:r w:rsidRPr="00E93C63">
        <w:rPr>
          <w:b/>
          <w:bCs/>
        </w:rPr>
        <w:t xml:space="preserve"> April 202</w:t>
      </w:r>
      <w:r w:rsidR="00A13265">
        <w:rPr>
          <w:b/>
          <w:bCs/>
        </w:rPr>
        <w:t>2</w:t>
      </w:r>
      <w:r>
        <w:t xml:space="preserve"> </w:t>
      </w:r>
      <w:r w:rsidRPr="006867B4">
        <w:rPr>
          <w:highlight w:val="yellow"/>
        </w:rPr>
        <w:t>[14 days</w:t>
      </w:r>
      <w:r>
        <w:rPr>
          <w:highlight w:val="yellow"/>
        </w:rPr>
        <w:t xml:space="preserve"> has been given in this example from the date of letter]</w:t>
      </w:r>
      <w:r w:rsidRPr="006867B4">
        <w:rPr>
          <w:highlight w:val="yellow"/>
        </w:rPr>
        <w:t>.</w:t>
      </w:r>
      <w:r w:rsidRPr="00747CBA">
        <w:t xml:space="preserve"> Should you choose not to or fail to </w:t>
      </w:r>
      <w:r>
        <w:t>provide a response</w:t>
      </w:r>
      <w:r w:rsidRPr="00747CBA">
        <w:t xml:space="preserve">, I will </w:t>
      </w:r>
      <w:r>
        <w:t>decide if</w:t>
      </w:r>
      <w:r w:rsidRPr="00747CBA">
        <w:t xml:space="preserve"> the allegation against you </w:t>
      </w:r>
      <w:r>
        <w:t>is</w:t>
      </w:r>
      <w:r w:rsidRPr="00747CBA">
        <w:t xml:space="preserve"> proven on the balance of probabilities based on </w:t>
      </w:r>
      <w:r>
        <w:t xml:space="preserve">the </w:t>
      </w:r>
      <w:r w:rsidRPr="00747CBA">
        <w:t>information and advice available to me.</w:t>
      </w:r>
    </w:p>
    <w:p w14:paraId="7E8902B2" w14:textId="77777777" w:rsidR="0082230A" w:rsidRDefault="0082230A" w:rsidP="0082230A">
      <w:pPr>
        <w:spacing w:after="0" w:line="240" w:lineRule="auto"/>
      </w:pPr>
    </w:p>
    <w:p w14:paraId="693962AB" w14:textId="77777777" w:rsidR="0082230A" w:rsidRPr="0075163A" w:rsidRDefault="0082230A" w:rsidP="0082230A">
      <w:pPr>
        <w:spacing w:after="0" w:line="240" w:lineRule="auto"/>
        <w:rPr>
          <w:b/>
          <w:bCs/>
        </w:rPr>
      </w:pPr>
      <w:r w:rsidRPr="0075163A">
        <w:rPr>
          <w:b/>
          <w:bCs/>
        </w:rPr>
        <w:t>Documentation</w:t>
      </w:r>
    </w:p>
    <w:p w14:paraId="598B2BA3" w14:textId="77777777" w:rsidR="0082230A" w:rsidRDefault="0082230A" w:rsidP="0082230A">
      <w:pPr>
        <w:spacing w:after="0" w:line="240" w:lineRule="auto"/>
      </w:pPr>
    </w:p>
    <w:p w14:paraId="4B15ED2C" w14:textId="77777777" w:rsidR="0082230A" w:rsidRDefault="0082230A" w:rsidP="0082230A">
      <w:pPr>
        <w:spacing w:after="0" w:line="240" w:lineRule="auto"/>
      </w:pPr>
      <w:r w:rsidRPr="00747CBA">
        <w:t>Copies of the following documents are enclosed:</w:t>
      </w:r>
    </w:p>
    <w:p w14:paraId="23388C79" w14:textId="77777777" w:rsidR="0082230A" w:rsidRPr="00747CBA" w:rsidRDefault="0082230A" w:rsidP="0082230A">
      <w:pPr>
        <w:spacing w:after="0" w:line="240" w:lineRule="auto"/>
      </w:pPr>
    </w:p>
    <w:p w14:paraId="4B71CF7B" w14:textId="77777777" w:rsidR="0082230A" w:rsidRDefault="0082230A" w:rsidP="0082230A">
      <w:pPr>
        <w:numPr>
          <w:ilvl w:val="0"/>
          <w:numId w:val="7"/>
        </w:numPr>
        <w:spacing w:after="0" w:line="240" w:lineRule="auto"/>
      </w:pPr>
      <w:r>
        <w:t xml:space="preserve">Witness Statement of </w:t>
      </w:r>
      <w:r w:rsidRPr="0097709D">
        <w:t>Ms </w:t>
      </w:r>
      <w:r>
        <w:t xml:space="preserve">R </w:t>
      </w:r>
      <w:r w:rsidRPr="00335BF2">
        <w:t>Gyatso</w:t>
      </w:r>
      <w:r>
        <w:t xml:space="preserve"> – dated 25 March 202</w:t>
      </w:r>
      <w:r w:rsidR="00A13265">
        <w:t>2</w:t>
      </w:r>
      <w:r>
        <w:t>, enclosing:</w:t>
      </w:r>
    </w:p>
    <w:p w14:paraId="68316D22" w14:textId="77777777" w:rsidR="0082230A" w:rsidRDefault="0082230A" w:rsidP="0082230A">
      <w:pPr>
        <w:numPr>
          <w:ilvl w:val="1"/>
          <w:numId w:val="7"/>
        </w:numPr>
        <w:spacing w:after="0" w:line="240" w:lineRule="auto"/>
      </w:pPr>
      <w:r>
        <w:t>Restraining Order against Mr Melvin</w:t>
      </w:r>
    </w:p>
    <w:p w14:paraId="4B34AE2F" w14:textId="77777777" w:rsidR="0082230A" w:rsidRDefault="0082230A" w:rsidP="0082230A">
      <w:pPr>
        <w:numPr>
          <w:ilvl w:val="1"/>
          <w:numId w:val="7"/>
        </w:numPr>
        <w:spacing w:after="0" w:line="240" w:lineRule="auto"/>
      </w:pPr>
      <w:r>
        <w:t xml:space="preserve">Text messages received by Ms </w:t>
      </w:r>
      <w:r w:rsidRPr="00335BF2">
        <w:t>Gyatso</w:t>
      </w:r>
      <w:r>
        <w:t xml:space="preserve"> from Mr Melvin on 5 and 6 February 202</w:t>
      </w:r>
      <w:r w:rsidR="00A13265">
        <w:t>2.</w:t>
      </w:r>
    </w:p>
    <w:p w14:paraId="3F0B0C14" w14:textId="77777777" w:rsidR="0082230A" w:rsidRDefault="0082230A" w:rsidP="0082230A">
      <w:pPr>
        <w:spacing w:after="0" w:line="240" w:lineRule="auto"/>
      </w:pPr>
    </w:p>
    <w:p w14:paraId="25DB2E4A" w14:textId="77777777" w:rsidR="0082230A" w:rsidRDefault="0082230A" w:rsidP="0082230A">
      <w:pPr>
        <w:numPr>
          <w:ilvl w:val="0"/>
          <w:numId w:val="7"/>
        </w:numPr>
        <w:spacing w:after="0" w:line="240" w:lineRule="auto"/>
      </w:pPr>
      <w:r>
        <w:t>Witness Statement of T Jablon</w:t>
      </w:r>
      <w:r w:rsidRPr="00E069BB">
        <w:t xml:space="preserve"> </w:t>
      </w:r>
      <w:r>
        <w:t>(Records Manager) – dated 30 March 202</w:t>
      </w:r>
      <w:r w:rsidR="00A13265">
        <w:t>2</w:t>
      </w:r>
      <w:r>
        <w:t>, enclosing:</w:t>
      </w:r>
    </w:p>
    <w:p w14:paraId="648B8A3F" w14:textId="77777777" w:rsidR="0082230A" w:rsidRPr="00D3229D" w:rsidRDefault="0082230A" w:rsidP="0082230A">
      <w:pPr>
        <w:numPr>
          <w:ilvl w:val="1"/>
          <w:numId w:val="7"/>
        </w:numPr>
        <w:spacing w:after="0" w:line="240" w:lineRule="auto"/>
      </w:pPr>
      <w:r>
        <w:t xml:space="preserve">User access logs of folders and files on the </w:t>
      </w:r>
      <w:r w:rsidRPr="0097709D">
        <w:t>METRON Electronic Patient Record System</w:t>
      </w:r>
      <w:r>
        <w:t xml:space="preserve"> </w:t>
      </w:r>
      <w:r w:rsidRPr="00D3229D">
        <w:t>concerning Ms </w:t>
      </w:r>
      <w:r w:rsidRPr="00335BF2">
        <w:t>Gyatso</w:t>
      </w:r>
      <w:r>
        <w:t xml:space="preserve"> </w:t>
      </w:r>
      <w:r w:rsidRPr="00DA5BDC">
        <w:t xml:space="preserve">and Baby </w:t>
      </w:r>
      <w:r w:rsidRPr="00335BF2">
        <w:t>Gyatso</w:t>
      </w:r>
      <w:r w:rsidRPr="00DA5BDC">
        <w:t xml:space="preserve"> </w:t>
      </w:r>
      <w:r>
        <w:t xml:space="preserve">which were accessed between </w:t>
      </w:r>
      <w:r w:rsidRPr="00D3229D">
        <w:t>4</w:t>
      </w:r>
      <w:r>
        <w:t> </w:t>
      </w:r>
      <w:r w:rsidRPr="00D3229D">
        <w:t>January 202</w:t>
      </w:r>
      <w:r w:rsidR="00A13265">
        <w:t>2</w:t>
      </w:r>
      <w:r w:rsidRPr="00D3229D">
        <w:t xml:space="preserve"> and 5 February 202</w:t>
      </w:r>
      <w:r w:rsidR="00A13265">
        <w:t>2</w:t>
      </w:r>
    </w:p>
    <w:p w14:paraId="58438A06" w14:textId="77777777" w:rsidR="0082230A" w:rsidRPr="00DA5BDC" w:rsidRDefault="0082230A" w:rsidP="0082230A">
      <w:pPr>
        <w:numPr>
          <w:ilvl w:val="1"/>
          <w:numId w:val="7"/>
        </w:numPr>
        <w:spacing w:after="0" w:line="240" w:lineRule="auto"/>
      </w:pPr>
      <w:r>
        <w:t xml:space="preserve">Records accessed with your </w:t>
      </w:r>
      <w:r w:rsidRPr="00DA5BDC">
        <w:t>user log-in credentials</w:t>
      </w:r>
      <w:r>
        <w:t xml:space="preserve"> </w:t>
      </w:r>
      <w:r w:rsidRPr="00DA5BDC">
        <w:t>on the METRON Electronic Patient Record System concerning Ms </w:t>
      </w:r>
      <w:r w:rsidRPr="00335BF2">
        <w:t>Gyatso</w:t>
      </w:r>
      <w:r w:rsidRPr="00DA5BDC">
        <w:t xml:space="preserve"> and Baby </w:t>
      </w:r>
      <w:r w:rsidRPr="00335BF2">
        <w:t>Gyatso</w:t>
      </w:r>
      <w:r w:rsidRPr="00DA5BDC">
        <w:t xml:space="preserve"> [</w:t>
      </w:r>
      <w:r w:rsidRPr="00DA5BDC">
        <w:rPr>
          <w:i/>
          <w:iCs/>
        </w:rPr>
        <w:t>not enclosed, but available for inspection</w:t>
      </w:r>
      <w:r w:rsidRPr="00DA5BDC">
        <w:t>]</w:t>
      </w:r>
    </w:p>
    <w:p w14:paraId="3212DAAD" w14:textId="77777777" w:rsidR="0082230A" w:rsidRDefault="0082230A" w:rsidP="0082230A">
      <w:pPr>
        <w:numPr>
          <w:ilvl w:val="1"/>
          <w:numId w:val="7"/>
        </w:numPr>
        <w:spacing w:after="0" w:line="240" w:lineRule="auto"/>
      </w:pPr>
      <w:r>
        <w:t xml:space="preserve">Your electronic timesheets between 4 January </w:t>
      </w:r>
      <w:r w:rsidR="00A13265">
        <w:t>2022</w:t>
      </w:r>
      <w:r>
        <w:t xml:space="preserve"> and 5 February </w:t>
      </w:r>
      <w:r w:rsidR="00A13265">
        <w:t>2022</w:t>
      </w:r>
    </w:p>
    <w:p w14:paraId="185BF82A" w14:textId="77777777" w:rsidR="0082230A" w:rsidRDefault="0082230A" w:rsidP="0082230A">
      <w:pPr>
        <w:numPr>
          <w:ilvl w:val="1"/>
          <w:numId w:val="7"/>
        </w:numPr>
        <w:spacing w:after="0" w:line="240" w:lineRule="auto"/>
      </w:pPr>
      <w:r>
        <w:t xml:space="preserve">Your signed role description for the </w:t>
      </w:r>
      <w:r w:rsidRPr="00DD5E1B">
        <w:t>ASO4 role of Records Officer</w:t>
      </w:r>
      <w:r w:rsidR="00A13265">
        <w:t>.</w:t>
      </w:r>
    </w:p>
    <w:p w14:paraId="1B4C2A84" w14:textId="77777777" w:rsidR="0082230A" w:rsidRDefault="0082230A" w:rsidP="0082230A">
      <w:pPr>
        <w:spacing w:after="0" w:line="240" w:lineRule="auto"/>
      </w:pPr>
    </w:p>
    <w:p w14:paraId="5407D9D3" w14:textId="77777777" w:rsidR="0082230A" w:rsidRDefault="0082230A" w:rsidP="0082230A">
      <w:pPr>
        <w:numPr>
          <w:ilvl w:val="0"/>
          <w:numId w:val="7"/>
        </w:numPr>
        <w:spacing w:after="0" w:line="240" w:lineRule="auto"/>
      </w:pPr>
      <w:r w:rsidRPr="002F01E5">
        <w:t xml:space="preserve">Code of Ethics </w:t>
      </w:r>
      <w:r>
        <w:t xml:space="preserve">– </w:t>
      </w:r>
      <w:r w:rsidR="00A13265">
        <w:t>version in force from January 2022</w:t>
      </w:r>
      <w:r>
        <w:t>.</w:t>
      </w:r>
    </w:p>
    <w:p w14:paraId="4C3C659E" w14:textId="77777777" w:rsidR="0082230A" w:rsidRDefault="0082230A" w:rsidP="0082230A">
      <w:pPr>
        <w:spacing w:after="0" w:line="240" w:lineRule="auto"/>
      </w:pPr>
    </w:p>
    <w:p w14:paraId="441342CD" w14:textId="673478BE" w:rsidR="0082230A" w:rsidRPr="00747CBA" w:rsidRDefault="0082230A" w:rsidP="0082230A">
      <w:pPr>
        <w:spacing w:after="0" w:line="240" w:lineRule="auto"/>
      </w:pPr>
      <w:r w:rsidRPr="00747CBA">
        <w:t>You or your representative</w:t>
      </w:r>
      <w:r w:rsidR="00B04086">
        <w:t>, or both,</w:t>
      </w:r>
      <w:r w:rsidRPr="00747CBA">
        <w:t xml:space="preserve"> may inspect copies of </w:t>
      </w:r>
      <w:r>
        <w:t xml:space="preserve">the records </w:t>
      </w:r>
      <w:r w:rsidRPr="00747CBA">
        <w:t xml:space="preserve">you are alleged to have accessed </w:t>
      </w:r>
      <w:r>
        <w:t xml:space="preserve">on the </w:t>
      </w:r>
      <w:r w:rsidRPr="0097709D">
        <w:t>METRON Electronic Patient Record System</w:t>
      </w:r>
      <w:r>
        <w:t xml:space="preserve"> concerning </w:t>
      </w:r>
      <w:r w:rsidRPr="00FE5673">
        <w:t>Ms </w:t>
      </w:r>
      <w:r w:rsidRPr="00335BF2">
        <w:t>Gyatso</w:t>
      </w:r>
      <w:r>
        <w:t xml:space="preserve"> and Baby </w:t>
      </w:r>
      <w:r w:rsidRPr="00335BF2">
        <w:t>Gyatso</w:t>
      </w:r>
      <w:r>
        <w:t xml:space="preserve">. </w:t>
      </w:r>
      <w:r w:rsidRPr="00747CBA">
        <w:t xml:space="preserve">Should you or your representative </w:t>
      </w:r>
      <w:r>
        <w:t>wish</w:t>
      </w:r>
      <w:r w:rsidRPr="00747CBA">
        <w:t xml:space="preserve"> to inspect these documents, please contact </w:t>
      </w:r>
      <w:r w:rsidRPr="002B2919">
        <w:rPr>
          <w:highlight w:val="yellow"/>
        </w:rPr>
        <w:t>[name and contact details of contact person]</w:t>
      </w:r>
      <w:r w:rsidRPr="00747CBA">
        <w:t xml:space="preserve"> to make necessary arrangements.</w:t>
      </w:r>
    </w:p>
    <w:p w14:paraId="31F69B99" w14:textId="77777777" w:rsidR="0082230A" w:rsidRDefault="0082230A" w:rsidP="0082230A">
      <w:pPr>
        <w:spacing w:after="0" w:line="240" w:lineRule="auto"/>
      </w:pPr>
    </w:p>
    <w:p w14:paraId="5CBC105A" w14:textId="77777777" w:rsidR="0082230A" w:rsidRPr="0075163A" w:rsidRDefault="0082230A" w:rsidP="0082230A">
      <w:pPr>
        <w:spacing w:after="0" w:line="240" w:lineRule="auto"/>
        <w:rPr>
          <w:b/>
          <w:bCs/>
        </w:rPr>
      </w:pPr>
      <w:r w:rsidRPr="0075163A">
        <w:rPr>
          <w:b/>
          <w:bCs/>
        </w:rPr>
        <w:t xml:space="preserve">Continuation </w:t>
      </w:r>
      <w:r>
        <w:rPr>
          <w:b/>
          <w:bCs/>
        </w:rPr>
        <w:t>o</w:t>
      </w:r>
      <w:r w:rsidRPr="0075163A">
        <w:rPr>
          <w:b/>
          <w:bCs/>
        </w:rPr>
        <w:t xml:space="preserve">f Suspension </w:t>
      </w:r>
      <w:r>
        <w:rPr>
          <w:b/>
          <w:bCs/>
        </w:rPr>
        <w:t>a</w:t>
      </w:r>
      <w:r w:rsidRPr="0075163A">
        <w:rPr>
          <w:b/>
          <w:bCs/>
        </w:rPr>
        <w:t>nd Managerial Directions</w:t>
      </w:r>
    </w:p>
    <w:p w14:paraId="35CC2962" w14:textId="77777777" w:rsidR="0082230A" w:rsidRDefault="0082230A" w:rsidP="0082230A">
      <w:pPr>
        <w:spacing w:after="0" w:line="240" w:lineRule="auto"/>
      </w:pPr>
    </w:p>
    <w:p w14:paraId="745C6286" w14:textId="77777777" w:rsidR="0082230A" w:rsidRPr="00747CBA" w:rsidRDefault="0082230A" w:rsidP="0082230A">
      <w:pPr>
        <w:spacing w:after="0" w:line="240" w:lineRule="auto"/>
      </w:pPr>
      <w:r>
        <w:lastRenderedPageBreak/>
        <w:t xml:space="preserve">You remain suspend from duty with remuneration. </w:t>
      </w:r>
      <w:r w:rsidRPr="00747CBA">
        <w:t>The managerial directions previously issued to remain in force</w:t>
      </w:r>
      <w:r>
        <w:t xml:space="preserve">, with minor amendments as follows. Until further notice, and </w:t>
      </w:r>
      <w:r w:rsidRPr="00D91C7E">
        <w:rPr>
          <w:b/>
          <w:bCs/>
        </w:rPr>
        <w:t>except with my prior written permission</w:t>
      </w:r>
      <w:r>
        <w:t>:</w:t>
      </w:r>
    </w:p>
    <w:p w14:paraId="173CAB4A" w14:textId="77777777" w:rsidR="0082230A" w:rsidRDefault="0082230A" w:rsidP="0082230A">
      <w:pPr>
        <w:spacing w:after="0" w:line="240" w:lineRule="auto"/>
      </w:pPr>
    </w:p>
    <w:p w14:paraId="0D83EC0F" w14:textId="69438527" w:rsidR="0082230A" w:rsidRPr="00435D06" w:rsidRDefault="0082230A" w:rsidP="0082230A">
      <w:pPr>
        <w:numPr>
          <w:ilvl w:val="0"/>
          <w:numId w:val="3"/>
        </w:numPr>
        <w:spacing w:after="0" w:line="240" w:lineRule="auto"/>
      </w:pPr>
      <w:r w:rsidRPr="00435D06">
        <w:t xml:space="preserve">you are not to attend any workplaces of the </w:t>
      </w:r>
      <w:r w:rsidRPr="00FD438C">
        <w:rPr>
          <w:highlight w:val="yellow"/>
        </w:rPr>
        <w:t>[name of agency]</w:t>
      </w:r>
    </w:p>
    <w:p w14:paraId="1903BB71" w14:textId="714257B3" w:rsidR="0082230A" w:rsidRPr="00C77BD4" w:rsidRDefault="0082230A" w:rsidP="0082230A">
      <w:pPr>
        <w:numPr>
          <w:ilvl w:val="0"/>
          <w:numId w:val="3"/>
        </w:numPr>
        <w:spacing w:after="0" w:line="240" w:lineRule="auto"/>
      </w:pPr>
      <w:r w:rsidRPr="00C77BD4">
        <w:t xml:space="preserve">you are not to discuss your alleged misconduct, the investigation or related processes, with any person apart from me, </w:t>
      </w:r>
      <w:r w:rsidRPr="00C77BD4">
        <w:rPr>
          <w:highlight w:val="yellow"/>
        </w:rPr>
        <w:t>[agency contact person/people]</w:t>
      </w:r>
      <w:r w:rsidRPr="00C77BD4">
        <w:t>, your spouse or partner, medical practitioners, professional counsellors, union or legal advisers</w:t>
      </w:r>
      <w:r w:rsidR="0070605E">
        <w:t>,</w:t>
      </w:r>
      <w:r w:rsidRPr="00C77BD4">
        <w:t xml:space="preserve"> or otherwise as required by law</w:t>
      </w:r>
    </w:p>
    <w:p w14:paraId="3F3A962C" w14:textId="77777777" w:rsidR="0082230A" w:rsidRDefault="0082230A" w:rsidP="0082230A">
      <w:pPr>
        <w:numPr>
          <w:ilvl w:val="0"/>
          <w:numId w:val="3"/>
        </w:numPr>
        <w:spacing w:after="0" w:line="240" w:lineRule="auto"/>
      </w:pPr>
      <w:r w:rsidRPr="00435D06">
        <w:t xml:space="preserve">you are not to contact </w:t>
      </w:r>
      <w:r>
        <w:t xml:space="preserve">or attempt to contact any potential witnesses to your alleged misconduct, </w:t>
      </w:r>
      <w:r w:rsidRPr="00A911E5">
        <w:t>including Ms </w:t>
      </w:r>
      <w:r>
        <w:t xml:space="preserve">R </w:t>
      </w:r>
      <w:r w:rsidRPr="00335BF2">
        <w:t>Gyatso</w:t>
      </w:r>
      <w:r>
        <w:t xml:space="preserve"> and Ms T Jablon</w:t>
      </w:r>
      <w:r w:rsidRPr="00435D06" w:rsidDel="00237305">
        <w:t xml:space="preserve"> </w:t>
      </w:r>
    </w:p>
    <w:p w14:paraId="459FF1B2" w14:textId="77777777" w:rsidR="0082230A" w:rsidRDefault="0082230A" w:rsidP="0082230A">
      <w:pPr>
        <w:numPr>
          <w:ilvl w:val="0"/>
          <w:numId w:val="3"/>
        </w:numPr>
        <w:spacing w:after="0" w:line="240" w:lineRule="auto"/>
      </w:pPr>
      <w:r w:rsidRPr="00435D06">
        <w:t xml:space="preserve">you are to remain contactable during normal working hours. </w:t>
      </w:r>
    </w:p>
    <w:p w14:paraId="24082018" w14:textId="77777777" w:rsidR="0082230A" w:rsidRPr="00435D06" w:rsidRDefault="0082230A" w:rsidP="0082230A">
      <w:pPr>
        <w:spacing w:after="0" w:line="240" w:lineRule="auto"/>
        <w:ind w:left="720"/>
      </w:pPr>
    </w:p>
    <w:p w14:paraId="66C3F7CE" w14:textId="44C34AC4" w:rsidR="0082230A" w:rsidRDefault="0082230A" w:rsidP="0082230A">
      <w:pPr>
        <w:spacing w:after="0" w:line="240" w:lineRule="auto"/>
      </w:pPr>
      <w:r w:rsidRPr="00747CBA">
        <w:t xml:space="preserve">I must warn you that should you contravene or fail to comply with </w:t>
      </w:r>
      <w:r>
        <w:t>these</w:t>
      </w:r>
      <w:r w:rsidRPr="00747CBA">
        <w:t xml:space="preserve"> directions, you may be liable to disciplinary action. </w:t>
      </w:r>
    </w:p>
    <w:p w14:paraId="61E4D56E" w14:textId="3E0CD667" w:rsidR="006E5705" w:rsidRDefault="006E5705" w:rsidP="0082230A">
      <w:pPr>
        <w:spacing w:after="0" w:line="240" w:lineRule="auto"/>
      </w:pPr>
    </w:p>
    <w:p w14:paraId="0D8A0205" w14:textId="5322827E" w:rsidR="006E5705" w:rsidRPr="00747CBA" w:rsidRDefault="00755814" w:rsidP="0082230A">
      <w:pPr>
        <w:spacing w:after="0" w:line="240" w:lineRule="auto"/>
      </w:pPr>
      <w:proofErr w:type="gramStart"/>
      <w:r>
        <w:t>In the event that</w:t>
      </w:r>
      <w:proofErr w:type="gramEnd"/>
      <w:r>
        <w:t xml:space="preserve"> you consider that further relevant evidence should be obtained, or you or your representative wish to speak with a witness for the purposes of responding to the allegation of misconduct, it is important that you seek my written permission beforehand. In that situation, I will consider whether it is appropriate for me to vary the above managerial directions, or whether the Department will conduct further investigations.</w:t>
      </w:r>
    </w:p>
    <w:p w14:paraId="070697CB" w14:textId="77777777" w:rsidR="0082230A" w:rsidRDefault="0082230A" w:rsidP="0082230A">
      <w:pPr>
        <w:spacing w:after="0" w:line="240" w:lineRule="auto"/>
      </w:pPr>
    </w:p>
    <w:p w14:paraId="22FA0730" w14:textId="77777777" w:rsidR="0082230A" w:rsidRPr="00747CBA" w:rsidRDefault="0082230A" w:rsidP="0082230A">
      <w:pPr>
        <w:spacing w:after="0" w:line="240" w:lineRule="auto"/>
      </w:pPr>
      <w:r w:rsidRPr="00747CBA">
        <w:t xml:space="preserve">Please contact </w:t>
      </w:r>
      <w:r w:rsidRPr="00C77BD4">
        <w:rPr>
          <w:highlight w:val="yellow"/>
        </w:rPr>
        <w:t>[name and details of contact person]</w:t>
      </w:r>
      <w:r w:rsidRPr="00747CBA">
        <w:t xml:space="preserve"> should you require further information. </w:t>
      </w:r>
    </w:p>
    <w:p w14:paraId="6CF27801" w14:textId="77777777" w:rsidR="0082230A" w:rsidRDefault="0082230A" w:rsidP="0082230A">
      <w:pPr>
        <w:spacing w:after="0" w:line="240" w:lineRule="auto"/>
      </w:pPr>
    </w:p>
    <w:p w14:paraId="2CF2A7B7" w14:textId="77777777" w:rsidR="0082230A" w:rsidRPr="00747CBA" w:rsidRDefault="0082230A" w:rsidP="0082230A">
      <w:r w:rsidRPr="00747CBA">
        <w:t xml:space="preserve">I remind you that the Department’s Employee Assistance Program is available by contacting </w:t>
      </w:r>
      <w:r w:rsidRPr="00C77BD4">
        <w:rPr>
          <w:highlight w:val="yellow"/>
        </w:rPr>
        <w:t>[name of provider and contact details].</w:t>
      </w:r>
      <w:r w:rsidRPr="00747CBA">
        <w:t xml:space="preserve"> </w:t>
      </w:r>
    </w:p>
    <w:p w14:paraId="7418D9F0" w14:textId="77777777" w:rsidR="0082230A" w:rsidRPr="00747CBA" w:rsidRDefault="0082230A" w:rsidP="0082230A">
      <w:pPr>
        <w:spacing w:after="0" w:line="240" w:lineRule="auto"/>
      </w:pPr>
      <w:r w:rsidRPr="00747CBA">
        <w:t xml:space="preserve"> </w:t>
      </w:r>
    </w:p>
    <w:p w14:paraId="786DD0CF" w14:textId="77777777" w:rsidR="0082230A" w:rsidRPr="00435D06" w:rsidRDefault="0082230A" w:rsidP="0082230A">
      <w:pPr>
        <w:spacing w:after="0" w:line="240" w:lineRule="auto"/>
      </w:pPr>
    </w:p>
    <w:p w14:paraId="27F08285" w14:textId="77777777" w:rsidR="0082230A" w:rsidRPr="00435D06" w:rsidRDefault="0082230A" w:rsidP="0082230A">
      <w:pPr>
        <w:spacing w:after="0" w:line="240" w:lineRule="auto"/>
      </w:pPr>
      <w:r w:rsidRPr="00435D06">
        <w:t xml:space="preserve">Yours sincerely, </w:t>
      </w:r>
    </w:p>
    <w:p w14:paraId="50CC02C1" w14:textId="77777777" w:rsidR="0082230A" w:rsidRPr="00435D06" w:rsidRDefault="0082230A" w:rsidP="0082230A">
      <w:pPr>
        <w:spacing w:after="0" w:line="240" w:lineRule="auto"/>
      </w:pPr>
      <w:r w:rsidRPr="00435D06">
        <w:t xml:space="preserve"> </w:t>
      </w:r>
    </w:p>
    <w:p w14:paraId="3D92892B" w14:textId="77777777" w:rsidR="0082230A" w:rsidRPr="00435D06" w:rsidRDefault="0082230A" w:rsidP="0082230A">
      <w:pPr>
        <w:spacing w:after="0" w:line="240" w:lineRule="auto"/>
      </w:pPr>
      <w:r w:rsidRPr="00435D06">
        <w:t xml:space="preserve"> </w:t>
      </w:r>
    </w:p>
    <w:p w14:paraId="39A51568" w14:textId="77777777" w:rsidR="0082230A" w:rsidRPr="00435D06" w:rsidRDefault="0082230A" w:rsidP="0082230A">
      <w:pPr>
        <w:spacing w:after="0" w:line="240" w:lineRule="auto"/>
      </w:pPr>
      <w:r w:rsidRPr="00D24A4C">
        <w:rPr>
          <w:highlight w:val="yellow"/>
        </w:rPr>
        <w:t>[signature bloc, chief executive or delegate]</w:t>
      </w:r>
    </w:p>
    <w:p w14:paraId="0D330802" w14:textId="77777777" w:rsidR="0082230A" w:rsidRPr="00435D06" w:rsidRDefault="0082230A" w:rsidP="0082230A">
      <w:pPr>
        <w:spacing w:after="0" w:line="240" w:lineRule="auto"/>
      </w:pPr>
    </w:p>
    <w:p w14:paraId="79C6E44E" w14:textId="77777777" w:rsidR="0082230A" w:rsidRDefault="0082230A" w:rsidP="0082230A">
      <w:pPr>
        <w:spacing w:after="0" w:line="240" w:lineRule="auto"/>
      </w:pPr>
    </w:p>
    <w:p w14:paraId="5E316B49" w14:textId="77777777" w:rsidR="0082230A" w:rsidRDefault="0082230A" w:rsidP="0082230A">
      <w:pPr>
        <w:spacing w:after="0" w:line="240" w:lineRule="auto"/>
      </w:pPr>
    </w:p>
    <w:p w14:paraId="28EDBF8A" w14:textId="77777777" w:rsidR="0082230A" w:rsidRPr="00672EDE" w:rsidRDefault="0082230A" w:rsidP="00672EDE">
      <w:pPr>
        <w:pStyle w:val="Heading1"/>
        <w:jc w:val="center"/>
        <w:rPr>
          <w:b/>
          <w:bCs/>
          <w:color w:val="FF0000"/>
          <w:sz w:val="28"/>
          <w:szCs w:val="28"/>
          <w:lang w:val="en-GB"/>
        </w:rPr>
      </w:pPr>
      <w:r>
        <w:br w:type="column"/>
      </w:r>
      <w:bookmarkStart w:id="10" w:name="_Toc228195660"/>
      <w:r w:rsidRPr="00672EDE">
        <w:rPr>
          <w:b/>
          <w:bCs/>
          <w:color w:val="FF0000"/>
          <w:sz w:val="28"/>
          <w:szCs w:val="28"/>
          <w:lang w:val="en-GB"/>
        </w:rPr>
        <w:lastRenderedPageBreak/>
        <w:t>SAMPLE LETTER D</w:t>
      </w:r>
      <w:bookmarkEnd w:id="10"/>
    </w:p>
    <w:p w14:paraId="43D9D9D0" w14:textId="131817F9" w:rsidR="0082230A" w:rsidRPr="00672EDE" w:rsidRDefault="00066CF7" w:rsidP="00672EDE">
      <w:pPr>
        <w:pStyle w:val="Heading3"/>
        <w:jc w:val="center"/>
        <w:rPr>
          <w:color w:val="FF0000"/>
          <w:lang w:val="en-GB"/>
        </w:rPr>
      </w:pPr>
      <w:bookmarkStart w:id="11" w:name="_Toc524962248"/>
      <w:bookmarkStart w:id="12" w:name="_Toc228195661"/>
      <w:r w:rsidRPr="00672EDE">
        <w:rPr>
          <w:color w:val="FF0000"/>
          <w:lang w:val="en-GB"/>
        </w:rPr>
        <w:t xml:space="preserve">Notifying of findings of fact and intended disciplinary </w:t>
      </w:r>
      <w:bookmarkEnd w:id="11"/>
      <w:r w:rsidR="007C6AA4">
        <w:rPr>
          <w:color w:val="FF0000"/>
          <w:lang w:val="en-GB"/>
        </w:rPr>
        <w:t>sanction</w:t>
      </w:r>
      <w:bookmarkEnd w:id="12"/>
    </w:p>
    <w:p w14:paraId="1785E1BF" w14:textId="77777777" w:rsidR="0082230A" w:rsidRDefault="0082230A" w:rsidP="0082230A">
      <w:pPr>
        <w:spacing w:after="0" w:line="240" w:lineRule="auto"/>
        <w:rPr>
          <w:b/>
          <w:bCs/>
          <w:lang w:val="en-GB"/>
        </w:rPr>
      </w:pPr>
    </w:p>
    <w:p w14:paraId="0632266B" w14:textId="77777777" w:rsidR="0082230A" w:rsidRPr="00435D06" w:rsidRDefault="0082230A" w:rsidP="0082230A">
      <w:pPr>
        <w:spacing w:after="0" w:line="240" w:lineRule="auto"/>
        <w:rPr>
          <w:b/>
        </w:rPr>
      </w:pPr>
      <w:r w:rsidRPr="00435D06">
        <w:rPr>
          <w:b/>
        </w:rPr>
        <w:t xml:space="preserve">PERSONAL AND CONFIDENTIAL </w:t>
      </w:r>
    </w:p>
    <w:p w14:paraId="4CF89C08" w14:textId="77777777" w:rsidR="0082230A" w:rsidRPr="00435D06" w:rsidRDefault="0082230A" w:rsidP="0082230A">
      <w:pPr>
        <w:spacing w:after="0" w:line="240" w:lineRule="auto"/>
        <w:rPr>
          <w:b/>
        </w:rPr>
      </w:pPr>
    </w:p>
    <w:p w14:paraId="7886AB7B" w14:textId="6D460F77" w:rsidR="0082230A" w:rsidRPr="00435D06" w:rsidRDefault="0082230A" w:rsidP="0082230A">
      <w:pPr>
        <w:spacing w:after="0" w:line="240" w:lineRule="auto"/>
      </w:pPr>
      <w:r>
        <w:t xml:space="preserve">10 May </w:t>
      </w:r>
      <w:r w:rsidR="00A13265">
        <w:t>2022</w:t>
      </w:r>
    </w:p>
    <w:p w14:paraId="616D7FF3" w14:textId="77777777" w:rsidR="0082230A" w:rsidRDefault="0082230A" w:rsidP="0082230A">
      <w:pPr>
        <w:spacing w:after="0" w:line="240" w:lineRule="auto"/>
      </w:pPr>
    </w:p>
    <w:p w14:paraId="08F7C124" w14:textId="77777777" w:rsidR="00A5025A" w:rsidRPr="00616248" w:rsidRDefault="00A5025A" w:rsidP="00A5025A">
      <w:pPr>
        <w:spacing w:after="0" w:line="240" w:lineRule="auto"/>
        <w:rPr>
          <w:highlight w:val="yellow"/>
        </w:rPr>
      </w:pPr>
      <w:r>
        <w:rPr>
          <w:highlight w:val="yellow"/>
        </w:rPr>
        <w:t>[Name]</w:t>
      </w:r>
      <w:r w:rsidRPr="00616248">
        <w:rPr>
          <w:highlight w:val="yellow"/>
        </w:rPr>
        <w:br/>
        <w:t xml:space="preserve">[Address] </w:t>
      </w:r>
    </w:p>
    <w:p w14:paraId="62D07B4F" w14:textId="77777777" w:rsidR="0082230A" w:rsidRPr="0082015F" w:rsidRDefault="0082230A" w:rsidP="0082230A">
      <w:pPr>
        <w:spacing w:after="0" w:line="240" w:lineRule="auto"/>
        <w:rPr>
          <w:highlight w:val="yellow"/>
        </w:rPr>
      </w:pPr>
    </w:p>
    <w:p w14:paraId="5400C17B" w14:textId="1E34B49E" w:rsidR="00387C2B" w:rsidRPr="00435D06" w:rsidRDefault="00387C2B" w:rsidP="0082230A">
      <w:pPr>
        <w:spacing w:after="0" w:line="240" w:lineRule="auto"/>
      </w:pPr>
      <w:r w:rsidRPr="00BD6011">
        <w:rPr>
          <w:highlight w:val="yellow"/>
        </w:rPr>
        <w:t>[delivery</w:t>
      </w:r>
      <w:r>
        <w:rPr>
          <w:highlight w:val="yellow"/>
        </w:rPr>
        <w:t xml:space="preserve"> options – delivered in person, by email, by post, by registered post, by courier etc</w:t>
      </w:r>
      <w:r w:rsidRPr="00BD6011">
        <w:rPr>
          <w:highlight w:val="yellow"/>
        </w:rPr>
        <w:t>]</w:t>
      </w:r>
      <w:r w:rsidRPr="00435D06">
        <w:t xml:space="preserve"> </w:t>
      </w:r>
    </w:p>
    <w:p w14:paraId="672B4F97" w14:textId="77777777" w:rsidR="0082230A" w:rsidRPr="00435D06" w:rsidRDefault="0082230A" w:rsidP="0082230A">
      <w:pPr>
        <w:spacing w:after="0" w:line="240" w:lineRule="auto"/>
      </w:pPr>
    </w:p>
    <w:p w14:paraId="03993F15" w14:textId="7EA0AA54" w:rsidR="0082230A" w:rsidRPr="00435D06" w:rsidRDefault="00A5025A" w:rsidP="0082230A">
      <w:pPr>
        <w:spacing w:after="0" w:line="240" w:lineRule="auto"/>
      </w:pPr>
      <w:r w:rsidRPr="008F78FB">
        <w:t xml:space="preserve">Dear </w:t>
      </w:r>
      <w:r w:rsidRPr="008F78FB">
        <w:rPr>
          <w:highlight w:val="yellow"/>
        </w:rPr>
        <w:t>[Name]</w:t>
      </w:r>
    </w:p>
    <w:p w14:paraId="2915B956" w14:textId="77777777" w:rsidR="0082230A" w:rsidRDefault="0082230A" w:rsidP="0082230A">
      <w:pPr>
        <w:spacing w:after="0" w:line="240" w:lineRule="auto"/>
      </w:pPr>
    </w:p>
    <w:p w14:paraId="4173CE44" w14:textId="1CEF98BB" w:rsidR="0082230A" w:rsidRPr="002F5A39" w:rsidRDefault="0082230A" w:rsidP="0082230A">
      <w:pPr>
        <w:spacing w:after="0" w:line="240" w:lineRule="auto"/>
        <w:rPr>
          <w:b/>
        </w:rPr>
      </w:pPr>
      <w:r w:rsidRPr="002F5A39">
        <w:rPr>
          <w:b/>
        </w:rPr>
        <w:t xml:space="preserve">Notice of Findings of Fact </w:t>
      </w:r>
      <w:r>
        <w:rPr>
          <w:b/>
        </w:rPr>
        <w:t>–</w:t>
      </w:r>
      <w:r w:rsidRPr="002F5A39">
        <w:rPr>
          <w:b/>
        </w:rPr>
        <w:t xml:space="preserve"> Intended Disciplinary </w:t>
      </w:r>
      <w:r w:rsidR="007C6AA4">
        <w:rPr>
          <w:b/>
        </w:rPr>
        <w:t>Sanction</w:t>
      </w:r>
      <w:r w:rsidR="007C6AA4" w:rsidRPr="002F5A39">
        <w:rPr>
          <w:b/>
        </w:rPr>
        <w:t xml:space="preserve"> </w:t>
      </w:r>
      <w:r w:rsidRPr="002F5A39">
        <w:rPr>
          <w:b/>
        </w:rPr>
        <w:t xml:space="preserve">– Opportunity to Respond </w:t>
      </w:r>
      <w:r>
        <w:rPr>
          <w:b/>
        </w:rPr>
        <w:t>–</w:t>
      </w:r>
      <w:r w:rsidRPr="002F5A39">
        <w:rPr>
          <w:b/>
        </w:rPr>
        <w:t xml:space="preserve"> Managerial Directions</w:t>
      </w:r>
    </w:p>
    <w:p w14:paraId="12BCDF1F" w14:textId="77777777" w:rsidR="0082230A" w:rsidRPr="002F5A39" w:rsidRDefault="0082230A" w:rsidP="0082230A">
      <w:pPr>
        <w:spacing w:after="0" w:line="240" w:lineRule="auto"/>
        <w:rPr>
          <w:b/>
        </w:rPr>
      </w:pPr>
    </w:p>
    <w:p w14:paraId="72C8689F" w14:textId="0B856ED9" w:rsidR="0082230A" w:rsidRPr="002F5A39" w:rsidRDefault="0082230A" w:rsidP="0082230A">
      <w:pPr>
        <w:spacing w:after="0" w:line="240" w:lineRule="auto"/>
      </w:pPr>
      <w:r w:rsidRPr="002F5A39">
        <w:t xml:space="preserve">I refer to my letter of </w:t>
      </w:r>
      <w:r>
        <w:t xml:space="preserve">12 April </w:t>
      </w:r>
      <w:r w:rsidR="00A13265">
        <w:t>2022</w:t>
      </w:r>
      <w:r w:rsidRPr="002F5A39">
        <w:t xml:space="preserve"> in which I set out </w:t>
      </w:r>
      <w:r>
        <w:t xml:space="preserve">an </w:t>
      </w:r>
      <w:r w:rsidRPr="002F5A39">
        <w:t xml:space="preserve">allegation of misconduct against you and provided you with an opportunity to respond. I </w:t>
      </w:r>
      <w:r>
        <w:t>now</w:t>
      </w:r>
      <w:r w:rsidRPr="002F5A39">
        <w:t xml:space="preserve"> advise my findings of fact </w:t>
      </w:r>
      <w:r>
        <w:t xml:space="preserve">on the allegation </w:t>
      </w:r>
      <w:r w:rsidRPr="002F5A39">
        <w:t xml:space="preserve">and </w:t>
      </w:r>
      <w:r>
        <w:t xml:space="preserve">the </w:t>
      </w:r>
      <w:r w:rsidRPr="002F5A39">
        <w:t xml:space="preserve">disciplinary </w:t>
      </w:r>
      <w:r w:rsidR="007C6AA4">
        <w:t xml:space="preserve">sanction </w:t>
      </w:r>
      <w:r>
        <w:t xml:space="preserve">I intend to </w:t>
      </w:r>
      <w:r w:rsidR="007C6AA4">
        <w:t>impose</w:t>
      </w:r>
      <w:r>
        <w:t>.</w:t>
      </w:r>
    </w:p>
    <w:p w14:paraId="0D629D17" w14:textId="77777777" w:rsidR="0082230A" w:rsidRPr="00A13265" w:rsidRDefault="0082230A" w:rsidP="0082230A">
      <w:pPr>
        <w:spacing w:after="0" w:line="240" w:lineRule="auto"/>
        <w:rPr>
          <w:sz w:val="16"/>
          <w:szCs w:val="16"/>
        </w:rPr>
      </w:pPr>
    </w:p>
    <w:p w14:paraId="1B31429D" w14:textId="77777777" w:rsidR="0082230A" w:rsidRDefault="0082230A" w:rsidP="0082230A">
      <w:pPr>
        <w:spacing w:after="0" w:line="240" w:lineRule="auto"/>
      </w:pPr>
      <w:r>
        <w:t>Without repeating the detailed particulars, the allegation against you is that:</w:t>
      </w:r>
    </w:p>
    <w:p w14:paraId="4BD550E9" w14:textId="77777777" w:rsidR="0082230A" w:rsidRPr="00A13265" w:rsidRDefault="0082230A" w:rsidP="0082230A">
      <w:pPr>
        <w:spacing w:after="0" w:line="240" w:lineRule="auto"/>
        <w:rPr>
          <w:sz w:val="18"/>
          <w:szCs w:val="18"/>
        </w:rPr>
      </w:pPr>
    </w:p>
    <w:p w14:paraId="518DC63F" w14:textId="77777777" w:rsidR="0082230A" w:rsidRPr="00D81264" w:rsidRDefault="0082230A" w:rsidP="0082230A">
      <w:pPr>
        <w:pStyle w:val="ListParagraph"/>
        <w:numPr>
          <w:ilvl w:val="0"/>
          <w:numId w:val="9"/>
        </w:numPr>
        <w:spacing w:after="0" w:line="240" w:lineRule="auto"/>
      </w:pPr>
      <w:r w:rsidRPr="002212DB">
        <w:t>On 1</w:t>
      </w:r>
      <w:r>
        <w:t>2</w:t>
      </w:r>
      <w:r w:rsidRPr="002212DB">
        <w:t xml:space="preserve"> occasions between </w:t>
      </w:r>
      <w:r>
        <w:t>4</w:t>
      </w:r>
      <w:r w:rsidRPr="002212DB">
        <w:t xml:space="preserve"> January </w:t>
      </w:r>
      <w:r w:rsidR="00A13265">
        <w:t>2022</w:t>
      </w:r>
      <w:r w:rsidRPr="002212DB">
        <w:t xml:space="preserve"> and </w:t>
      </w:r>
      <w:r>
        <w:t>5</w:t>
      </w:r>
      <w:r w:rsidRPr="002212DB">
        <w:t xml:space="preserve"> February </w:t>
      </w:r>
      <w:r w:rsidR="00A13265">
        <w:t>2022</w:t>
      </w:r>
      <w:r w:rsidRPr="002212DB">
        <w:t xml:space="preserve"> you accessed </w:t>
      </w:r>
      <w:r w:rsidRPr="0097709D">
        <w:t>confidential patient information of Ms </w:t>
      </w:r>
      <w:r>
        <w:t>T Gyatso</w:t>
      </w:r>
      <w:r w:rsidRPr="0097709D">
        <w:t xml:space="preserve"> and her newborn baby on the METRON Electronic Patient Record </w:t>
      </w:r>
      <w:proofErr w:type="gramStart"/>
      <w:r w:rsidRPr="0097709D">
        <w:t>System</w:t>
      </w:r>
      <w:r w:rsidRPr="002212DB">
        <w:t>, and</w:t>
      </w:r>
      <w:proofErr w:type="gramEnd"/>
      <w:r w:rsidRPr="002212DB">
        <w:t xml:space="preserve"> subsequently disclosed </w:t>
      </w:r>
      <w:r>
        <w:t xml:space="preserve">some of this </w:t>
      </w:r>
      <w:r w:rsidRPr="00E64D13">
        <w:t>confidential patient information to her estranged partner</w:t>
      </w:r>
      <w:r>
        <w:t xml:space="preserve"> (including the current location of Ms Gyatso and the baby)</w:t>
      </w:r>
      <w:r w:rsidRPr="0068525C">
        <w:t>. You did this without authority or any proper basis connected with the performance by you of the duties of your role, and placed Ms</w:t>
      </w:r>
      <w:r>
        <w:t> Gyatso</w:t>
      </w:r>
      <w:r w:rsidRPr="0068525C">
        <w:t xml:space="preserve"> and the baby at risk by your conduct.</w:t>
      </w:r>
    </w:p>
    <w:p w14:paraId="46FB434A" w14:textId="77777777" w:rsidR="0082230A" w:rsidRPr="00A13265" w:rsidRDefault="0082230A" w:rsidP="0082230A">
      <w:pPr>
        <w:spacing w:after="0" w:line="240" w:lineRule="auto"/>
        <w:rPr>
          <w:sz w:val="18"/>
          <w:szCs w:val="18"/>
        </w:rPr>
      </w:pPr>
    </w:p>
    <w:p w14:paraId="30515702" w14:textId="77777777" w:rsidR="0082230A" w:rsidRDefault="0082230A" w:rsidP="0082230A">
      <w:pPr>
        <w:spacing w:after="120" w:line="240" w:lineRule="auto"/>
      </w:pPr>
      <w:r w:rsidRPr="002F5A39">
        <w:t xml:space="preserve">I have carefully considered the </w:t>
      </w:r>
      <w:r>
        <w:t>evidence and other documentation enclosed with my letter dated 12 April </w:t>
      </w:r>
      <w:r w:rsidR="00A13265">
        <w:t>2022</w:t>
      </w:r>
      <w:r>
        <w:t xml:space="preserve">. </w:t>
      </w:r>
      <w:r w:rsidRPr="002F5A39">
        <w:t xml:space="preserve">I have also carefully considered the </w:t>
      </w:r>
      <w:r>
        <w:t xml:space="preserve">response you provided on 26 April </w:t>
      </w:r>
      <w:r w:rsidR="00A13265">
        <w:t>2022</w:t>
      </w:r>
      <w:r>
        <w:t>. In summary, you have:</w:t>
      </w:r>
    </w:p>
    <w:p w14:paraId="3B83BB7F" w14:textId="77777777" w:rsidR="0082230A" w:rsidRDefault="0082230A" w:rsidP="00A13265">
      <w:pPr>
        <w:pStyle w:val="ListParagraph"/>
        <w:numPr>
          <w:ilvl w:val="0"/>
          <w:numId w:val="15"/>
        </w:numPr>
        <w:spacing w:after="120" w:line="240" w:lineRule="auto"/>
      </w:pPr>
      <w:r>
        <w:t>admitted that you are friends with Mr Melvin</w:t>
      </w:r>
    </w:p>
    <w:p w14:paraId="47BCD3D3" w14:textId="77777777" w:rsidR="0082230A" w:rsidRDefault="0082230A" w:rsidP="00A13265">
      <w:pPr>
        <w:pStyle w:val="ListParagraph"/>
        <w:numPr>
          <w:ilvl w:val="0"/>
          <w:numId w:val="15"/>
        </w:numPr>
        <w:spacing w:after="120" w:line="240" w:lineRule="auto"/>
      </w:pPr>
      <w:r>
        <w:t>denied accessing the records of Ms Gyatso and Baby Gyatso, and denied disclosing information about them to Mr Melvin</w:t>
      </w:r>
    </w:p>
    <w:p w14:paraId="32171394" w14:textId="77777777" w:rsidR="0082230A" w:rsidRDefault="0082230A" w:rsidP="00A13265">
      <w:pPr>
        <w:pStyle w:val="ListParagraph"/>
        <w:numPr>
          <w:ilvl w:val="0"/>
          <w:numId w:val="15"/>
        </w:numPr>
        <w:spacing w:after="120" w:line="240" w:lineRule="auto"/>
      </w:pPr>
      <w:r>
        <w:t>conceded the user access logs indicate the records were accessed using your log-in credentials, however you have claimed that someone else must have used your log-in credentials to view the records. You did not say who you think might have known and used your log-in credentials</w:t>
      </w:r>
    </w:p>
    <w:p w14:paraId="3A56EB02" w14:textId="77777777" w:rsidR="0082230A" w:rsidRDefault="0082230A" w:rsidP="00A13265">
      <w:pPr>
        <w:pStyle w:val="ListParagraph"/>
        <w:numPr>
          <w:ilvl w:val="0"/>
          <w:numId w:val="15"/>
        </w:numPr>
        <w:spacing w:after="0" w:line="240" w:lineRule="auto"/>
      </w:pPr>
      <w:r>
        <w:t>claimed that you do not know why Mr Melvin, in his text message to Ms Gyatso (as attached to her witness statement) would have said that you told him about the birth of Baby Gyatso.</w:t>
      </w:r>
    </w:p>
    <w:p w14:paraId="33828830" w14:textId="77777777" w:rsidR="0082230A" w:rsidRDefault="0082230A" w:rsidP="0082230A">
      <w:pPr>
        <w:spacing w:after="0" w:line="240" w:lineRule="auto"/>
      </w:pPr>
    </w:p>
    <w:p w14:paraId="31AF78D3" w14:textId="77777777" w:rsidR="0082230A" w:rsidRDefault="0082230A" w:rsidP="0082230A">
      <w:pPr>
        <w:spacing w:after="120" w:line="240" w:lineRule="auto"/>
      </w:pPr>
      <w:r>
        <w:t xml:space="preserve">While you have denied the allegation, I do not consider that your denial is plausible </w:t>
      </w:r>
      <w:proofErr w:type="gramStart"/>
      <w:r>
        <w:t>in light of</w:t>
      </w:r>
      <w:proofErr w:type="gramEnd"/>
      <w:r>
        <w:t xml:space="preserve"> the strong evidence in support of the allegation. While I accept it is not impossible for another employee to have known and used your log-in credentials, I believe it is far more likely than not that you were the person who accessed the records having regard to:</w:t>
      </w:r>
    </w:p>
    <w:p w14:paraId="33BAF2E5" w14:textId="77777777" w:rsidR="0082230A" w:rsidRDefault="0082230A" w:rsidP="00A13265">
      <w:pPr>
        <w:pStyle w:val="ListParagraph"/>
        <w:numPr>
          <w:ilvl w:val="0"/>
          <w:numId w:val="16"/>
        </w:numPr>
        <w:spacing w:after="120" w:line="240" w:lineRule="auto"/>
      </w:pPr>
      <w:r>
        <w:lastRenderedPageBreak/>
        <w:t xml:space="preserve">the evidence from Ms T Jablon that: </w:t>
      </w:r>
    </w:p>
    <w:p w14:paraId="26051688" w14:textId="77777777" w:rsidR="0082230A" w:rsidRPr="00861013" w:rsidRDefault="0082230A" w:rsidP="00A13265">
      <w:pPr>
        <w:pStyle w:val="ListParagraph"/>
        <w:numPr>
          <w:ilvl w:val="1"/>
          <w:numId w:val="16"/>
        </w:numPr>
        <w:spacing w:after="120" w:line="240" w:lineRule="auto"/>
      </w:pPr>
      <w:r>
        <w:t>as part of your duties, you would need to be logged into the METRON Electronic Patient Records System during most of the time you are at work</w:t>
      </w:r>
    </w:p>
    <w:p w14:paraId="2C3E22FE" w14:textId="77777777" w:rsidR="0082230A" w:rsidRDefault="0082230A" w:rsidP="00A13265">
      <w:pPr>
        <w:pStyle w:val="ListParagraph"/>
        <w:numPr>
          <w:ilvl w:val="1"/>
          <w:numId w:val="16"/>
        </w:numPr>
        <w:spacing w:after="120" w:line="240" w:lineRule="auto"/>
      </w:pPr>
      <w:r>
        <w:t>a user can only be logged onto the METRON Electronic Patient Records System with one device at a time. If another person had logged in on a different device, using your credentials, this would have resulted in you being logged out of the system on the device you were using (and a pop-up message would have appeared to say you have been logged out due to logging in on a different device)</w:t>
      </w:r>
    </w:p>
    <w:p w14:paraId="66D13DF7" w14:textId="6701D2A9" w:rsidR="0082230A" w:rsidRPr="00861013" w:rsidRDefault="0082230A" w:rsidP="00A13265">
      <w:pPr>
        <w:pStyle w:val="ListParagraph"/>
        <w:numPr>
          <w:ilvl w:val="1"/>
          <w:numId w:val="16"/>
        </w:numPr>
        <w:spacing w:after="120" w:line="240" w:lineRule="auto"/>
      </w:pPr>
      <w:r>
        <w:t>the Records Office, in which you work, is only accessible with a swipe card. During the relevant period, only you and your manager Ms Jablon worked in the Records Office. The only other persons wi</w:t>
      </w:r>
      <w:r w:rsidR="000B3DB6">
        <w:t>th</w:t>
      </w:r>
      <w:r>
        <w:t xml:space="preserve"> access to the Office was building maintenance employees</w:t>
      </w:r>
    </w:p>
    <w:p w14:paraId="044328D1" w14:textId="77777777" w:rsidR="0082230A" w:rsidRPr="00EF6792" w:rsidRDefault="0082230A" w:rsidP="00A13265">
      <w:pPr>
        <w:pStyle w:val="ListParagraph"/>
        <w:numPr>
          <w:ilvl w:val="1"/>
          <w:numId w:val="16"/>
        </w:numPr>
        <w:spacing w:after="120" w:line="240" w:lineRule="auto"/>
      </w:pPr>
      <w:r>
        <w:t>the access of records of Ms Gyatso and Baby Gyatso, under your user credentials, occurred on days and at times you were at work.</w:t>
      </w:r>
    </w:p>
    <w:p w14:paraId="1F81859C" w14:textId="77777777" w:rsidR="0082230A" w:rsidRDefault="0082230A" w:rsidP="00A13265">
      <w:pPr>
        <w:pStyle w:val="ListParagraph"/>
        <w:numPr>
          <w:ilvl w:val="0"/>
          <w:numId w:val="16"/>
        </w:numPr>
        <w:spacing w:after="120" w:line="240" w:lineRule="auto"/>
      </w:pPr>
      <w:r>
        <w:t>your admission that you are friends with Mr Melvin</w:t>
      </w:r>
    </w:p>
    <w:p w14:paraId="46EF878A" w14:textId="4AD9B4E2" w:rsidR="0082230A" w:rsidRPr="000A2DB1" w:rsidRDefault="0082230A" w:rsidP="00A13265">
      <w:pPr>
        <w:pStyle w:val="ListParagraph"/>
        <w:numPr>
          <w:ilvl w:val="0"/>
          <w:numId w:val="16"/>
        </w:numPr>
        <w:spacing w:after="0" w:line="240" w:lineRule="auto"/>
      </w:pPr>
      <w:r>
        <w:t xml:space="preserve">the evidence from </w:t>
      </w:r>
      <w:r w:rsidRPr="000A2DB1">
        <w:t>Ms </w:t>
      </w:r>
      <w:r>
        <w:t xml:space="preserve">Gyatso that Mr Melvin identified you as the source of his information about the birth of Baby Gyatso – </w:t>
      </w:r>
      <w:proofErr w:type="gramStart"/>
      <w:r>
        <w:t>in particular the</w:t>
      </w:r>
      <w:proofErr w:type="gramEnd"/>
      <w:r>
        <w:t xml:space="preserve"> text message from Mr Mel</w:t>
      </w:r>
      <w:r w:rsidR="00C71272">
        <w:t>v</w:t>
      </w:r>
      <w:r>
        <w:t xml:space="preserve">in dated 6 February </w:t>
      </w:r>
      <w:r w:rsidR="00A13265">
        <w:t>2022</w:t>
      </w:r>
      <w:r>
        <w:t>.</w:t>
      </w:r>
    </w:p>
    <w:p w14:paraId="6E2F991D" w14:textId="77777777" w:rsidR="0082230A" w:rsidRDefault="0082230A" w:rsidP="0082230A">
      <w:pPr>
        <w:spacing w:after="0" w:line="240" w:lineRule="auto"/>
      </w:pPr>
    </w:p>
    <w:p w14:paraId="3311E186" w14:textId="18FA4025" w:rsidR="0082230A" w:rsidRDefault="0082230A" w:rsidP="0082230A">
      <w:pPr>
        <w:spacing w:after="0" w:line="240" w:lineRule="auto"/>
      </w:pPr>
      <w:r w:rsidRPr="007B20F0">
        <w:t>I advise that</w:t>
      </w:r>
      <w:r w:rsidRPr="002F5A39">
        <w:t xml:space="preserve"> I find the </w:t>
      </w:r>
      <w:r w:rsidRPr="007B20F0">
        <w:t>allegation</w:t>
      </w:r>
      <w:r>
        <w:t xml:space="preserve"> </w:t>
      </w:r>
      <w:r w:rsidRPr="007B20F0">
        <w:t xml:space="preserve">of misconduct against </w:t>
      </w:r>
      <w:proofErr w:type="gramStart"/>
      <w:r w:rsidRPr="007B20F0">
        <w:t>you</w:t>
      </w:r>
      <w:proofErr w:type="gramEnd"/>
      <w:r w:rsidRPr="007B20F0">
        <w:t xml:space="preserve"> </w:t>
      </w:r>
      <w:r w:rsidRPr="002F5A39">
        <w:t>proven on the balance of probabilities</w:t>
      </w:r>
      <w:r>
        <w:t xml:space="preserve">, including </w:t>
      </w:r>
      <w:proofErr w:type="gramStart"/>
      <w:r w:rsidRPr="002F5A39">
        <w:t xml:space="preserve">all </w:t>
      </w:r>
      <w:r>
        <w:t>of</w:t>
      </w:r>
      <w:proofErr w:type="gramEnd"/>
      <w:r>
        <w:t xml:space="preserve"> </w:t>
      </w:r>
      <w:r w:rsidR="000B3DB6">
        <w:t xml:space="preserve">the </w:t>
      </w:r>
      <w:r w:rsidRPr="007B20F0">
        <w:t>particulars of the allegation.</w:t>
      </w:r>
      <w:r w:rsidRPr="002F5A39">
        <w:t xml:space="preserve"> I find that </w:t>
      </w:r>
      <w:r w:rsidRPr="007B20F0">
        <w:t xml:space="preserve">your </w:t>
      </w:r>
      <w:r w:rsidRPr="002F5A39">
        <w:t xml:space="preserve">proven conduct </w:t>
      </w:r>
      <w:r w:rsidRPr="007B20F0">
        <w:t xml:space="preserve">amounts to a contravention </w:t>
      </w:r>
      <w:r>
        <w:t>of</w:t>
      </w:r>
      <w:r w:rsidRPr="007B20F0">
        <w:t xml:space="preserve"> the </w:t>
      </w:r>
      <w:r w:rsidRPr="002F5A39">
        <w:t xml:space="preserve">provisions of the </w:t>
      </w:r>
      <w:r w:rsidRPr="007B20F0">
        <w:t xml:space="preserve">Professional Conduct Standards in the </w:t>
      </w:r>
      <w:r w:rsidRPr="002F5A39">
        <w:t xml:space="preserve">Code of Ethics for the South Australian Public Sector </w:t>
      </w:r>
      <w:r w:rsidRPr="007B20F0">
        <w:t>that were cited</w:t>
      </w:r>
      <w:r w:rsidRPr="002F5A39">
        <w:t xml:space="preserve"> in the </w:t>
      </w:r>
      <w:r w:rsidRPr="007B20F0">
        <w:t>particulars of the allegation. I accordingly find that you have committed misconduct as alleged.</w:t>
      </w:r>
    </w:p>
    <w:p w14:paraId="5005B269" w14:textId="77777777" w:rsidR="0082230A" w:rsidRDefault="0082230A" w:rsidP="0082230A">
      <w:pPr>
        <w:spacing w:after="0" w:line="240" w:lineRule="auto"/>
      </w:pPr>
    </w:p>
    <w:p w14:paraId="059A5318" w14:textId="537B7F97" w:rsidR="0082230A" w:rsidRPr="00FE3E73" w:rsidRDefault="0082230A" w:rsidP="0082230A">
      <w:pPr>
        <w:spacing w:after="0" w:line="240" w:lineRule="auto"/>
      </w:pPr>
      <w:r w:rsidRPr="004D6589">
        <w:t>In my view, your proven misconduct is serious and significantly inconsistent with the ethical obligations upon, and trust placed in, public sector employees. It is also significantly inconsistent with the trust placed in you as a Records Officer – noting that as part of this role you have the capability to access a large range of confidential records but must only do so for a proper purpose connected with the performance of the duties of your role.</w:t>
      </w:r>
      <w:r>
        <w:t xml:space="preserve"> </w:t>
      </w:r>
      <w:r w:rsidRPr="00FE3E73">
        <w:t>Whil</w:t>
      </w:r>
      <w:r>
        <w:t>e</w:t>
      </w:r>
      <w:r w:rsidRPr="00FE3E73">
        <w:t xml:space="preserve"> you have been employed within the South Australian Public Service for 6 years and have not previously been found to have committed misconduct, I consider that your now proven misconduct is so serious as to be incompatible with your continued employment in </w:t>
      </w:r>
      <w:r w:rsidRPr="00FE3E73">
        <w:rPr>
          <w:highlight w:val="yellow"/>
        </w:rPr>
        <w:t>[agency name]</w:t>
      </w:r>
      <w:r w:rsidRPr="00FE3E73">
        <w:t xml:space="preserve"> and </w:t>
      </w:r>
      <w:r w:rsidR="000B3DB6">
        <w:t xml:space="preserve">the </w:t>
      </w:r>
      <w:r w:rsidRPr="00FE3E73">
        <w:t xml:space="preserve">South Australian Public Sector. </w:t>
      </w:r>
    </w:p>
    <w:p w14:paraId="0C72773E" w14:textId="77777777" w:rsidR="0082230A" w:rsidRDefault="0082230A" w:rsidP="0082230A">
      <w:pPr>
        <w:spacing w:after="0" w:line="240" w:lineRule="auto"/>
      </w:pPr>
    </w:p>
    <w:p w14:paraId="1E554FDB" w14:textId="374D6B67" w:rsidR="0082230A" w:rsidRDefault="0082230A" w:rsidP="0082230A">
      <w:pPr>
        <w:spacing w:after="0" w:line="240" w:lineRule="auto"/>
      </w:pPr>
      <w:r w:rsidRPr="00F66138">
        <w:t xml:space="preserve">Accordingly, I believe that the appropriate disciplinary </w:t>
      </w:r>
      <w:r w:rsidR="00171F2D">
        <w:t>sanction</w:t>
      </w:r>
      <w:r w:rsidR="00171F2D" w:rsidRPr="00F66138">
        <w:t xml:space="preserve"> </w:t>
      </w:r>
      <w:r w:rsidRPr="00F66138">
        <w:t>for your proven misconduct is</w:t>
      </w:r>
      <w:r>
        <w:t xml:space="preserve"> </w:t>
      </w:r>
      <w:r w:rsidRPr="00006CAE">
        <w:t xml:space="preserve">termination of your employment </w:t>
      </w:r>
      <w:r>
        <w:t xml:space="preserve">under </w:t>
      </w:r>
      <w:r w:rsidRPr="00006CAE">
        <w:t xml:space="preserve">section 54(1)(d) of the </w:t>
      </w:r>
      <w:r w:rsidRPr="00006CAE">
        <w:rPr>
          <w:i/>
          <w:iCs/>
        </w:rPr>
        <w:t>Public Sector Act 2009</w:t>
      </w:r>
      <w:r w:rsidRPr="00006CAE">
        <w:t xml:space="preserve">. </w:t>
      </w:r>
      <w:r>
        <w:t xml:space="preserve">If I decide to terminate your employment, I </w:t>
      </w:r>
      <w:r w:rsidRPr="004F232E">
        <w:t xml:space="preserve">intend </w:t>
      </w:r>
      <w:r>
        <w:t>for the termination to take effect from close of business on the date I notify you of my decision.</w:t>
      </w:r>
    </w:p>
    <w:p w14:paraId="49E53F3A" w14:textId="77777777" w:rsidR="0082230A" w:rsidRDefault="0082230A" w:rsidP="0082230A">
      <w:pPr>
        <w:spacing w:after="0" w:line="240" w:lineRule="auto"/>
      </w:pPr>
    </w:p>
    <w:p w14:paraId="7AB77686" w14:textId="301E2004" w:rsidR="0082230A" w:rsidRPr="002F5A39" w:rsidRDefault="0082230A" w:rsidP="0082230A">
      <w:pPr>
        <w:spacing w:after="0" w:line="240" w:lineRule="auto"/>
      </w:pPr>
      <w:r w:rsidRPr="002F5A39">
        <w:t>The managerial directions previously imposed upon you remain in force. I must again warn you that should you contravene or fail to comply with such directions, you may be liable to disciplinary action.</w:t>
      </w:r>
    </w:p>
    <w:p w14:paraId="6B4AE671" w14:textId="77777777" w:rsidR="0082230A" w:rsidRDefault="0082230A" w:rsidP="0082230A">
      <w:pPr>
        <w:spacing w:after="0" w:line="240" w:lineRule="auto"/>
      </w:pPr>
    </w:p>
    <w:p w14:paraId="33776F51" w14:textId="5E7EB948" w:rsidR="0082230A" w:rsidRPr="002F5A39" w:rsidRDefault="0082230A" w:rsidP="0082230A">
      <w:pPr>
        <w:spacing w:after="0" w:line="240" w:lineRule="auto"/>
      </w:pPr>
      <w:r w:rsidRPr="002F5A39">
        <w:t xml:space="preserve">I </w:t>
      </w:r>
      <w:r>
        <w:t>now</w:t>
      </w:r>
      <w:r w:rsidRPr="002F5A39">
        <w:t xml:space="preserve"> provide you with an opportunity to respond to my intention </w:t>
      </w:r>
      <w:r>
        <w:t>to terminate your employment</w:t>
      </w:r>
      <w:r w:rsidRPr="002F5A39">
        <w:t xml:space="preserve">. Any </w:t>
      </w:r>
      <w:r>
        <w:t xml:space="preserve">response </w:t>
      </w:r>
      <w:r w:rsidRPr="002F5A39">
        <w:t xml:space="preserve">you </w:t>
      </w:r>
      <w:r>
        <w:t>wish</w:t>
      </w:r>
      <w:r w:rsidRPr="002F5A39">
        <w:t xml:space="preserve"> to </w:t>
      </w:r>
      <w:r>
        <w:t xml:space="preserve">provide </w:t>
      </w:r>
      <w:r w:rsidRPr="002F5A39">
        <w:t xml:space="preserve">must be in writing and received no later than close of business on </w:t>
      </w:r>
      <w:r>
        <w:rPr>
          <w:b/>
          <w:bCs/>
        </w:rPr>
        <w:t>17 May </w:t>
      </w:r>
      <w:r w:rsidR="00A13265">
        <w:rPr>
          <w:b/>
          <w:bCs/>
        </w:rPr>
        <w:t>2022</w:t>
      </w:r>
      <w:r>
        <w:t xml:space="preserve"> </w:t>
      </w:r>
      <w:r w:rsidRPr="00A33C56">
        <w:rPr>
          <w:highlight w:val="yellow"/>
        </w:rPr>
        <w:t>[seven</w:t>
      </w:r>
      <w:r w:rsidR="0001693D">
        <w:rPr>
          <w:highlight w:val="yellow"/>
        </w:rPr>
        <w:t xml:space="preserve"> </w:t>
      </w:r>
      <w:r w:rsidRPr="00A33C56">
        <w:rPr>
          <w:highlight w:val="yellow"/>
        </w:rPr>
        <w:t>days</w:t>
      </w:r>
      <w:r>
        <w:rPr>
          <w:highlight w:val="yellow"/>
        </w:rPr>
        <w:t xml:space="preserve"> given in this example from date of letter</w:t>
      </w:r>
      <w:r w:rsidRPr="00A33C56">
        <w:rPr>
          <w:highlight w:val="yellow"/>
        </w:rPr>
        <w:t>]</w:t>
      </w:r>
      <w:r w:rsidRPr="002F5A39">
        <w:t>.</w:t>
      </w:r>
      <w:r>
        <w:t xml:space="preserve"> </w:t>
      </w:r>
      <w:r w:rsidRPr="002F5A39">
        <w:t xml:space="preserve">Should you fail or choose not to </w:t>
      </w:r>
      <w:r>
        <w:t xml:space="preserve">provide a response, </w:t>
      </w:r>
      <w:r w:rsidRPr="002F5A39">
        <w:t xml:space="preserve">I will </w:t>
      </w:r>
      <w:proofErr w:type="gramStart"/>
      <w:r w:rsidRPr="002F5A39">
        <w:t>make a decision</w:t>
      </w:r>
      <w:proofErr w:type="gramEnd"/>
      <w:r w:rsidRPr="002F5A39">
        <w:t xml:space="preserve"> based on </w:t>
      </w:r>
      <w:r>
        <w:t xml:space="preserve">the </w:t>
      </w:r>
      <w:r w:rsidRPr="002F5A39">
        <w:t>information and advice available to me.</w:t>
      </w:r>
    </w:p>
    <w:p w14:paraId="07F6506B" w14:textId="77777777" w:rsidR="0082230A" w:rsidRDefault="0082230A" w:rsidP="0082230A">
      <w:pPr>
        <w:spacing w:after="0" w:line="240" w:lineRule="auto"/>
      </w:pPr>
    </w:p>
    <w:p w14:paraId="0F77D21F" w14:textId="77777777" w:rsidR="0082230A" w:rsidRPr="002F5A39" w:rsidRDefault="0082230A" w:rsidP="0082230A">
      <w:pPr>
        <w:spacing w:after="0" w:line="240" w:lineRule="auto"/>
      </w:pPr>
      <w:r w:rsidRPr="002F5A39">
        <w:t xml:space="preserve">Please contact </w:t>
      </w:r>
      <w:r w:rsidRPr="00A33C56">
        <w:rPr>
          <w:highlight w:val="yellow"/>
        </w:rPr>
        <w:t>[name and details of contact person]</w:t>
      </w:r>
      <w:r w:rsidRPr="002F5A39">
        <w:t xml:space="preserve"> should you require further information. </w:t>
      </w:r>
    </w:p>
    <w:p w14:paraId="02C49A0D" w14:textId="77777777" w:rsidR="0082230A" w:rsidRDefault="0082230A" w:rsidP="0082230A">
      <w:pPr>
        <w:spacing w:after="0" w:line="240" w:lineRule="auto"/>
      </w:pPr>
    </w:p>
    <w:p w14:paraId="4B568D55" w14:textId="77777777" w:rsidR="0082230A" w:rsidRPr="002F5A39" w:rsidRDefault="0082230A" w:rsidP="0082230A">
      <w:pPr>
        <w:spacing w:after="0" w:line="240" w:lineRule="auto"/>
      </w:pPr>
      <w:r w:rsidRPr="002F5A39">
        <w:t xml:space="preserve">I remind you that the Department’s Employee Assistance Program is available by contacting </w:t>
      </w:r>
      <w:r w:rsidRPr="00D24A4C">
        <w:rPr>
          <w:highlight w:val="yellow"/>
        </w:rPr>
        <w:t>[name of provider and contact details].</w:t>
      </w:r>
      <w:r w:rsidRPr="002F5A39">
        <w:t xml:space="preserve"> </w:t>
      </w:r>
    </w:p>
    <w:p w14:paraId="5278E0F4" w14:textId="77777777" w:rsidR="0082230A" w:rsidRPr="00A13265" w:rsidRDefault="0082230A" w:rsidP="0082230A">
      <w:pPr>
        <w:spacing w:after="0" w:line="240" w:lineRule="auto"/>
        <w:rPr>
          <w:sz w:val="18"/>
          <w:szCs w:val="18"/>
        </w:rPr>
      </w:pPr>
    </w:p>
    <w:p w14:paraId="025AD0C7" w14:textId="77777777" w:rsidR="0082230A" w:rsidRPr="00435D06" w:rsidRDefault="0082230A" w:rsidP="0082230A">
      <w:pPr>
        <w:spacing w:after="0" w:line="240" w:lineRule="auto"/>
      </w:pPr>
      <w:r w:rsidRPr="00435D06">
        <w:lastRenderedPageBreak/>
        <w:t xml:space="preserve">Yours sincerely, </w:t>
      </w:r>
    </w:p>
    <w:p w14:paraId="7108177D" w14:textId="77777777" w:rsidR="0082230A" w:rsidRPr="00435D06" w:rsidRDefault="0082230A" w:rsidP="0082230A">
      <w:pPr>
        <w:spacing w:after="0" w:line="240" w:lineRule="auto"/>
      </w:pPr>
      <w:r w:rsidRPr="00435D06">
        <w:t xml:space="preserve">  </w:t>
      </w:r>
    </w:p>
    <w:p w14:paraId="5E7A1544" w14:textId="77777777" w:rsidR="0082230A" w:rsidRDefault="0082230A" w:rsidP="00A13265">
      <w:pPr>
        <w:spacing w:after="0" w:line="240" w:lineRule="auto"/>
      </w:pPr>
      <w:r w:rsidRPr="00D24A4C">
        <w:rPr>
          <w:highlight w:val="yellow"/>
        </w:rPr>
        <w:t>[signature bloc, chief executive or delegate]</w:t>
      </w:r>
    </w:p>
    <w:p w14:paraId="0C8EB00B" w14:textId="77777777" w:rsidR="0082230A" w:rsidRPr="0021189D" w:rsidRDefault="0082230A" w:rsidP="0021189D">
      <w:pPr>
        <w:pStyle w:val="Heading1"/>
        <w:jc w:val="center"/>
        <w:rPr>
          <w:b/>
          <w:bCs/>
          <w:color w:val="FF0000"/>
          <w:sz w:val="28"/>
          <w:szCs w:val="28"/>
          <w:lang w:val="en-GB"/>
        </w:rPr>
      </w:pPr>
      <w:bookmarkStart w:id="13" w:name="_Toc228195662"/>
      <w:r w:rsidRPr="0021189D">
        <w:rPr>
          <w:b/>
          <w:bCs/>
          <w:color w:val="FF0000"/>
          <w:sz w:val="28"/>
          <w:szCs w:val="28"/>
          <w:lang w:val="en-GB"/>
        </w:rPr>
        <w:t>SAMPLE LETTER E</w:t>
      </w:r>
      <w:bookmarkEnd w:id="13"/>
    </w:p>
    <w:p w14:paraId="59043D68" w14:textId="523762B8" w:rsidR="0082230A" w:rsidRPr="0021189D" w:rsidRDefault="00066CF7" w:rsidP="0021189D">
      <w:pPr>
        <w:pStyle w:val="Heading3"/>
        <w:jc w:val="center"/>
        <w:rPr>
          <w:color w:val="FF0000"/>
          <w:lang w:val="en-GB"/>
        </w:rPr>
      </w:pPr>
      <w:bookmarkStart w:id="14" w:name="_Toc524962250"/>
      <w:bookmarkStart w:id="15" w:name="_Toc228195663"/>
      <w:r w:rsidRPr="0021189D">
        <w:rPr>
          <w:color w:val="FF0000"/>
          <w:lang w:val="en-GB"/>
        </w:rPr>
        <w:t xml:space="preserve">Notice of disciplinary </w:t>
      </w:r>
      <w:r w:rsidR="00DC2DAA">
        <w:rPr>
          <w:color w:val="FF0000"/>
          <w:lang w:val="en-GB"/>
        </w:rPr>
        <w:t>sanction</w:t>
      </w:r>
      <w:r w:rsidR="00DC2DAA" w:rsidRPr="0021189D">
        <w:rPr>
          <w:color w:val="FF0000"/>
          <w:lang w:val="en-GB"/>
        </w:rPr>
        <w:t xml:space="preserve"> </w:t>
      </w:r>
      <w:r w:rsidR="0082230A" w:rsidRPr="0021189D">
        <w:rPr>
          <w:color w:val="FF0000"/>
          <w:lang w:val="en-GB"/>
        </w:rPr>
        <w:t xml:space="preserve">– </w:t>
      </w:r>
      <w:bookmarkEnd w:id="14"/>
      <w:r w:rsidRPr="0021189D">
        <w:rPr>
          <w:color w:val="FF0000"/>
          <w:lang w:val="en-GB"/>
        </w:rPr>
        <w:t>termination of employment</w:t>
      </w:r>
      <w:bookmarkEnd w:id="15"/>
    </w:p>
    <w:p w14:paraId="12B4AD74" w14:textId="77777777" w:rsidR="0082230A" w:rsidRDefault="0082230A" w:rsidP="0082230A">
      <w:pPr>
        <w:spacing w:after="0" w:line="240" w:lineRule="auto"/>
        <w:jc w:val="center"/>
        <w:rPr>
          <w:b/>
          <w:bCs/>
          <w:lang w:val="en-GB"/>
        </w:rPr>
      </w:pPr>
    </w:p>
    <w:p w14:paraId="386EF97B" w14:textId="77777777" w:rsidR="0082230A" w:rsidRPr="00472429" w:rsidRDefault="0082230A" w:rsidP="0082230A">
      <w:pPr>
        <w:spacing w:after="0" w:line="240" w:lineRule="auto"/>
        <w:rPr>
          <w:b/>
        </w:rPr>
      </w:pPr>
      <w:r w:rsidRPr="00472429">
        <w:rPr>
          <w:b/>
        </w:rPr>
        <w:t xml:space="preserve">PERSONAL AND CONFIDENTIAL </w:t>
      </w:r>
    </w:p>
    <w:p w14:paraId="1465C252" w14:textId="77777777" w:rsidR="0082230A" w:rsidRPr="00472429" w:rsidRDefault="0082230A" w:rsidP="0082230A">
      <w:pPr>
        <w:spacing w:after="0" w:line="240" w:lineRule="auto"/>
        <w:rPr>
          <w:b/>
        </w:rPr>
      </w:pPr>
    </w:p>
    <w:p w14:paraId="1EDC8714" w14:textId="77777777" w:rsidR="0082230A" w:rsidRPr="00472429" w:rsidRDefault="0082230A" w:rsidP="0082230A">
      <w:pPr>
        <w:spacing w:after="0" w:line="240" w:lineRule="auto"/>
      </w:pPr>
      <w:r w:rsidRPr="00472429">
        <w:t xml:space="preserve">3 June </w:t>
      </w:r>
      <w:r w:rsidR="00A13265" w:rsidRPr="00472429">
        <w:t>2022</w:t>
      </w:r>
    </w:p>
    <w:p w14:paraId="0D36C217" w14:textId="77777777" w:rsidR="0082230A" w:rsidRPr="00472429" w:rsidRDefault="0082230A" w:rsidP="0082230A">
      <w:pPr>
        <w:spacing w:after="0" w:line="240" w:lineRule="auto"/>
      </w:pPr>
    </w:p>
    <w:p w14:paraId="1F638C9C" w14:textId="77777777" w:rsidR="00A5025A" w:rsidRPr="00616248" w:rsidRDefault="00A5025A" w:rsidP="00A5025A">
      <w:pPr>
        <w:spacing w:after="0" w:line="240" w:lineRule="auto"/>
        <w:rPr>
          <w:highlight w:val="yellow"/>
        </w:rPr>
      </w:pPr>
      <w:r>
        <w:rPr>
          <w:highlight w:val="yellow"/>
        </w:rPr>
        <w:t>[Name]</w:t>
      </w:r>
      <w:r w:rsidRPr="00616248">
        <w:rPr>
          <w:highlight w:val="yellow"/>
        </w:rPr>
        <w:br/>
        <w:t xml:space="preserve">[Address] </w:t>
      </w:r>
    </w:p>
    <w:p w14:paraId="629ACAB6" w14:textId="77777777" w:rsidR="0082230A" w:rsidRPr="00472429" w:rsidRDefault="0082230A" w:rsidP="0082230A">
      <w:pPr>
        <w:spacing w:after="0" w:line="240" w:lineRule="auto"/>
        <w:rPr>
          <w:highlight w:val="yellow"/>
        </w:rPr>
      </w:pPr>
    </w:p>
    <w:p w14:paraId="578D7437" w14:textId="1C1ABDA2" w:rsidR="0082230A" w:rsidRPr="00472429" w:rsidRDefault="00387C2B" w:rsidP="0082230A">
      <w:pPr>
        <w:spacing w:after="0" w:line="240" w:lineRule="auto"/>
      </w:pPr>
      <w:r w:rsidRPr="00472429">
        <w:rPr>
          <w:highlight w:val="yellow"/>
        </w:rPr>
        <w:t>[delivery options – delivered in person, by email, by post, by registered post, by courier etc]</w:t>
      </w:r>
      <w:r w:rsidRPr="00472429">
        <w:t xml:space="preserve"> </w:t>
      </w:r>
    </w:p>
    <w:p w14:paraId="657A52AE" w14:textId="77777777" w:rsidR="00387C2B" w:rsidRPr="00472429" w:rsidRDefault="00387C2B" w:rsidP="0082230A">
      <w:pPr>
        <w:spacing w:after="0" w:line="240" w:lineRule="auto"/>
      </w:pPr>
    </w:p>
    <w:p w14:paraId="68B04E79" w14:textId="39FE6C29" w:rsidR="0082230A" w:rsidRPr="00472429" w:rsidRDefault="00A5025A" w:rsidP="0082230A">
      <w:pPr>
        <w:spacing w:after="0" w:line="240" w:lineRule="auto"/>
      </w:pPr>
      <w:r w:rsidRPr="008F78FB">
        <w:t xml:space="preserve">Dear </w:t>
      </w:r>
      <w:r w:rsidRPr="008F78FB">
        <w:rPr>
          <w:highlight w:val="yellow"/>
        </w:rPr>
        <w:t>[Name]</w:t>
      </w:r>
    </w:p>
    <w:p w14:paraId="4EBF78C2" w14:textId="77777777" w:rsidR="0082230A" w:rsidRPr="00472429" w:rsidRDefault="0082230A" w:rsidP="0082230A">
      <w:pPr>
        <w:spacing w:after="0" w:line="240" w:lineRule="auto"/>
      </w:pPr>
    </w:p>
    <w:p w14:paraId="22888D89" w14:textId="708844B2" w:rsidR="0082230A" w:rsidRPr="00472429" w:rsidRDefault="0082230A" w:rsidP="0082230A">
      <w:pPr>
        <w:spacing w:after="0" w:line="240" w:lineRule="auto"/>
        <w:rPr>
          <w:b/>
        </w:rPr>
      </w:pPr>
      <w:r w:rsidRPr="00472429">
        <w:rPr>
          <w:b/>
        </w:rPr>
        <w:t xml:space="preserve">Misconduct – Notice of Disciplinary </w:t>
      </w:r>
      <w:r w:rsidR="00DC2DAA">
        <w:rPr>
          <w:b/>
        </w:rPr>
        <w:t>Sanction</w:t>
      </w:r>
      <w:r w:rsidR="00DC2DAA" w:rsidRPr="00472429">
        <w:rPr>
          <w:b/>
        </w:rPr>
        <w:t xml:space="preserve"> </w:t>
      </w:r>
      <w:r w:rsidRPr="00472429">
        <w:rPr>
          <w:b/>
        </w:rPr>
        <w:t>– Termination of Employment</w:t>
      </w:r>
    </w:p>
    <w:p w14:paraId="6BAA7930" w14:textId="77777777" w:rsidR="0082230A" w:rsidRPr="00472429" w:rsidRDefault="0082230A" w:rsidP="0082230A">
      <w:pPr>
        <w:spacing w:after="0" w:line="240" w:lineRule="auto"/>
        <w:rPr>
          <w:b/>
        </w:rPr>
      </w:pPr>
    </w:p>
    <w:p w14:paraId="05F81E07" w14:textId="5ED177CF" w:rsidR="0082230A" w:rsidRPr="00472429" w:rsidRDefault="0082230A" w:rsidP="0082230A">
      <w:pPr>
        <w:spacing w:after="0" w:line="240" w:lineRule="auto"/>
      </w:pPr>
      <w:r w:rsidRPr="00472429">
        <w:t xml:space="preserve">I refer to my letter dated 10 May </w:t>
      </w:r>
      <w:r w:rsidR="00A13265" w:rsidRPr="00472429">
        <w:t>2022</w:t>
      </w:r>
      <w:r w:rsidRPr="00472429">
        <w:t xml:space="preserve"> </w:t>
      </w:r>
      <w:r w:rsidR="008067A6" w:rsidRPr="00472429">
        <w:t>in</w:t>
      </w:r>
      <w:r w:rsidRPr="00472429">
        <w:t xml:space="preserve"> which I advised you of my findings of fact on the allegation of misconduct set out against you in my letter of 12 April </w:t>
      </w:r>
      <w:r w:rsidR="00A13265" w:rsidRPr="00472429">
        <w:t>2022</w:t>
      </w:r>
      <w:r w:rsidR="00DC2DAA">
        <w:t>,</w:t>
      </w:r>
      <w:r w:rsidRPr="00472429">
        <w:t xml:space="preserve"> put you on notice of the disciplinary </w:t>
      </w:r>
      <w:r w:rsidR="00DC2DAA">
        <w:t>sanction</w:t>
      </w:r>
      <w:r w:rsidR="00DC2DAA" w:rsidRPr="00472429">
        <w:t xml:space="preserve"> </w:t>
      </w:r>
      <w:r w:rsidRPr="00472429">
        <w:t xml:space="preserve">I intended to </w:t>
      </w:r>
      <w:r w:rsidR="00DC2DAA">
        <w:t>impose,</w:t>
      </w:r>
      <w:r w:rsidRPr="00472429">
        <w:t xml:space="preserve"> and provided you with an opportunity to respond to the intended </w:t>
      </w:r>
      <w:r w:rsidR="00DC2DAA">
        <w:t>sanction</w:t>
      </w:r>
      <w:r w:rsidRPr="00472429">
        <w:t>.</w:t>
      </w:r>
    </w:p>
    <w:p w14:paraId="1AA4A220" w14:textId="77777777" w:rsidR="0082230A" w:rsidRPr="00472429" w:rsidRDefault="0082230A" w:rsidP="0082230A">
      <w:pPr>
        <w:spacing w:after="0" w:line="240" w:lineRule="auto"/>
      </w:pPr>
    </w:p>
    <w:p w14:paraId="38EC6637" w14:textId="77777777" w:rsidR="0082230A" w:rsidRPr="00472429" w:rsidRDefault="0082230A" w:rsidP="0082230A">
      <w:pPr>
        <w:spacing w:after="0" w:line="240" w:lineRule="auto"/>
      </w:pPr>
      <w:r w:rsidRPr="00472429">
        <w:t xml:space="preserve">I specifically advised you: </w:t>
      </w:r>
    </w:p>
    <w:p w14:paraId="601A157C" w14:textId="24EE3085" w:rsidR="0082230A" w:rsidRPr="00472429" w:rsidRDefault="0082230A" w:rsidP="0082230A">
      <w:pPr>
        <w:pStyle w:val="ListParagraph"/>
        <w:numPr>
          <w:ilvl w:val="0"/>
          <w:numId w:val="8"/>
        </w:numPr>
        <w:spacing w:after="0" w:line="240" w:lineRule="auto"/>
      </w:pPr>
      <w:r w:rsidRPr="00472429">
        <w:t xml:space="preserve">I believe the appropriate </w:t>
      </w:r>
      <w:r w:rsidR="00DC2DAA">
        <w:t>sanction</w:t>
      </w:r>
      <w:r w:rsidRPr="00472429">
        <w:t xml:space="preserve"> for your proven misconduct is termination of your employment under section 54(1)(d) of the </w:t>
      </w:r>
      <w:r w:rsidRPr="00472429">
        <w:rPr>
          <w:i/>
          <w:iCs/>
        </w:rPr>
        <w:t>Public Sector Act 2009</w:t>
      </w:r>
      <w:r w:rsidR="00472429" w:rsidRPr="00472429">
        <w:t>.</w:t>
      </w:r>
    </w:p>
    <w:p w14:paraId="63B71727" w14:textId="77777777" w:rsidR="0082230A" w:rsidRPr="00472429" w:rsidRDefault="0082230A" w:rsidP="0082230A">
      <w:pPr>
        <w:pStyle w:val="ListParagraph"/>
        <w:numPr>
          <w:ilvl w:val="0"/>
          <w:numId w:val="8"/>
        </w:numPr>
        <w:spacing w:after="0" w:line="240" w:lineRule="auto"/>
      </w:pPr>
      <w:r w:rsidRPr="00472429">
        <w:t>If I decide to terminate your employment, I intend for the termination to take effect from close of business on the date I notify you of my decision.</w:t>
      </w:r>
    </w:p>
    <w:p w14:paraId="02001C99" w14:textId="77777777" w:rsidR="0082230A" w:rsidRPr="00472429" w:rsidRDefault="0082230A" w:rsidP="0082230A">
      <w:pPr>
        <w:spacing w:after="0" w:line="240" w:lineRule="auto"/>
      </w:pPr>
    </w:p>
    <w:p w14:paraId="5955BC7F" w14:textId="77777777" w:rsidR="0082230A" w:rsidRPr="00472429" w:rsidRDefault="0082230A" w:rsidP="0082230A">
      <w:pPr>
        <w:spacing w:after="0" w:line="240" w:lineRule="auto"/>
      </w:pPr>
      <w:r w:rsidRPr="00472429">
        <w:t xml:space="preserve">I have </w:t>
      </w:r>
      <w:proofErr w:type="gramStart"/>
      <w:r w:rsidRPr="00472429">
        <w:t>given careful consideration to</w:t>
      </w:r>
      <w:proofErr w:type="gramEnd"/>
      <w:r w:rsidRPr="00472429">
        <w:t xml:space="preserve"> the matters raised in your response of 17 May </w:t>
      </w:r>
      <w:r w:rsidR="00A13265" w:rsidRPr="00472429">
        <w:t>2022</w:t>
      </w:r>
      <w:r w:rsidRPr="00472429">
        <w:t xml:space="preserve">. In summary, you have continued to deny that you committed </w:t>
      </w:r>
      <w:proofErr w:type="gramStart"/>
      <w:r w:rsidRPr="00472429">
        <w:t>misconduct, but</w:t>
      </w:r>
      <w:proofErr w:type="gramEnd"/>
      <w:r w:rsidRPr="00472429">
        <w:t xml:space="preserve"> have not raised anything new from your previous response on this topic. You have not otherwise raised any matters in mitigation, as again you continue to assert that you were not the person who accessed and disclosed the information. I have already made findings on the allegation – as communicated in my letter of 10 May </w:t>
      </w:r>
      <w:r w:rsidR="00A13265" w:rsidRPr="00472429">
        <w:t>2022</w:t>
      </w:r>
      <w:r w:rsidRPr="00472429">
        <w:t>, and believe those findings are strongly supported by the evidence despite your assertions to the contrary.</w:t>
      </w:r>
    </w:p>
    <w:p w14:paraId="492D46B4" w14:textId="77777777" w:rsidR="0082230A" w:rsidRPr="00472429" w:rsidRDefault="0082230A" w:rsidP="0082230A">
      <w:pPr>
        <w:spacing w:after="0" w:line="240" w:lineRule="auto"/>
      </w:pPr>
    </w:p>
    <w:p w14:paraId="68FE4DD1" w14:textId="77777777" w:rsidR="0082230A" w:rsidRPr="00472429" w:rsidRDefault="0082230A" w:rsidP="0082230A">
      <w:pPr>
        <w:spacing w:after="0" w:line="240" w:lineRule="auto"/>
      </w:pPr>
      <w:r w:rsidRPr="00472429">
        <w:t xml:space="preserve">I am not persuaded to change my intended course. I accordingly now terminate your employment under section 54(1)(d) of the </w:t>
      </w:r>
      <w:r w:rsidRPr="00472429">
        <w:rPr>
          <w:i/>
          <w:iCs/>
        </w:rPr>
        <w:t>Public Sector Act 2009</w:t>
      </w:r>
      <w:r w:rsidRPr="00472429">
        <w:t>, as at close of business on the date of this letter.</w:t>
      </w:r>
    </w:p>
    <w:p w14:paraId="7EFC3060" w14:textId="77777777" w:rsidR="0082230A" w:rsidRPr="00472429" w:rsidRDefault="0082230A" w:rsidP="0082230A">
      <w:pPr>
        <w:spacing w:after="0" w:line="240" w:lineRule="auto"/>
      </w:pPr>
    </w:p>
    <w:p w14:paraId="2BD8D0D5" w14:textId="77777777" w:rsidR="0082230A" w:rsidRPr="006D5B6B" w:rsidRDefault="0082230A" w:rsidP="0082230A">
      <w:pPr>
        <w:autoSpaceDE w:val="0"/>
        <w:autoSpaceDN w:val="0"/>
        <w:adjustRightInd w:val="0"/>
        <w:spacing w:after="0" w:line="240" w:lineRule="auto"/>
      </w:pPr>
      <w:r w:rsidRPr="006D5B6B">
        <w:t xml:space="preserve">You may lodge an application to challenge the termination of your employment with the South Australian Employment Tribunal under the </w:t>
      </w:r>
      <w:r w:rsidRPr="006D5B6B">
        <w:rPr>
          <w:i/>
          <w:iCs/>
        </w:rPr>
        <w:t xml:space="preserve">Fair Work Act 1994 </w:t>
      </w:r>
      <w:r w:rsidRPr="006D5B6B">
        <w:t>(SA) within 21 days of the date of the termination of your employment.</w:t>
      </w:r>
    </w:p>
    <w:p w14:paraId="37D03BE5" w14:textId="77777777" w:rsidR="0082230A" w:rsidRPr="006D5B6B" w:rsidRDefault="0082230A" w:rsidP="0082230A">
      <w:pPr>
        <w:autoSpaceDE w:val="0"/>
        <w:autoSpaceDN w:val="0"/>
        <w:adjustRightInd w:val="0"/>
        <w:spacing w:after="0" w:line="240" w:lineRule="auto"/>
      </w:pPr>
    </w:p>
    <w:p w14:paraId="4A9682BA" w14:textId="7C25A3D7" w:rsidR="0082230A" w:rsidRPr="006D5B6B" w:rsidRDefault="0082230A" w:rsidP="0082230A">
      <w:pPr>
        <w:autoSpaceDE w:val="0"/>
        <w:autoSpaceDN w:val="0"/>
        <w:adjustRightInd w:val="0"/>
        <w:spacing w:after="0" w:line="240" w:lineRule="auto"/>
      </w:pPr>
      <w:r w:rsidRPr="006D5B6B">
        <w:t xml:space="preserve">You will receive any final salary payments, and monies in respect of your accrued entitlements to recreation and long service leave, </w:t>
      </w:r>
      <w:proofErr w:type="gramStart"/>
      <w:r w:rsidRPr="006D5B6B">
        <w:t>in the near future</w:t>
      </w:r>
      <w:proofErr w:type="gramEnd"/>
      <w:r w:rsidRPr="006D5B6B">
        <w:t>.</w:t>
      </w:r>
    </w:p>
    <w:p w14:paraId="0B21FECD" w14:textId="77777777" w:rsidR="0082230A" w:rsidRPr="00472429" w:rsidRDefault="0082230A" w:rsidP="0082230A">
      <w:pPr>
        <w:spacing w:after="0" w:line="240" w:lineRule="auto"/>
      </w:pPr>
    </w:p>
    <w:p w14:paraId="3238C129" w14:textId="77777777" w:rsidR="0082230A" w:rsidRPr="00472429" w:rsidRDefault="0082230A" w:rsidP="0082230A">
      <w:pPr>
        <w:spacing w:after="0" w:line="240" w:lineRule="auto"/>
      </w:pPr>
      <w:r w:rsidRPr="00472429">
        <w:lastRenderedPageBreak/>
        <w:t xml:space="preserve">Yours sincerely, </w:t>
      </w:r>
    </w:p>
    <w:p w14:paraId="46570EB2" w14:textId="77777777" w:rsidR="0082230A" w:rsidRPr="00472429" w:rsidRDefault="0082230A" w:rsidP="0082230A">
      <w:pPr>
        <w:spacing w:after="0" w:line="240" w:lineRule="auto"/>
      </w:pPr>
    </w:p>
    <w:p w14:paraId="14DBA379" w14:textId="77777777" w:rsidR="0082230A" w:rsidRPr="00472429" w:rsidRDefault="0082230A" w:rsidP="0082230A">
      <w:pPr>
        <w:rPr>
          <w:highlight w:val="yellow"/>
        </w:rPr>
      </w:pPr>
      <w:r w:rsidRPr="00472429">
        <w:rPr>
          <w:highlight w:val="yellow"/>
        </w:rPr>
        <w:t>[signature bloc, chief executive or delegate]</w:t>
      </w:r>
    </w:p>
    <w:p w14:paraId="491B2682" w14:textId="77777777" w:rsidR="0082230A" w:rsidRDefault="0082230A">
      <w:pPr>
        <w:spacing w:line="259" w:lineRule="auto"/>
        <w:rPr>
          <w:highlight w:val="yellow"/>
        </w:rPr>
      </w:pPr>
      <w:r>
        <w:rPr>
          <w:highlight w:val="yellow"/>
        </w:rPr>
        <w:br w:type="page"/>
      </w:r>
    </w:p>
    <w:p w14:paraId="31A122FE" w14:textId="77777777" w:rsidR="00672EDE" w:rsidRPr="0021189D" w:rsidRDefault="00672EDE" w:rsidP="0021189D">
      <w:pPr>
        <w:pStyle w:val="Heading1"/>
        <w:jc w:val="center"/>
        <w:rPr>
          <w:b/>
          <w:bCs/>
          <w:color w:val="FF0000"/>
          <w:sz w:val="28"/>
          <w:szCs w:val="28"/>
          <w:lang w:val="en-GB"/>
        </w:rPr>
      </w:pPr>
      <w:bookmarkStart w:id="16" w:name="_Toc228195664"/>
      <w:r w:rsidRPr="0021189D">
        <w:rPr>
          <w:b/>
          <w:bCs/>
          <w:color w:val="FF0000"/>
          <w:sz w:val="28"/>
          <w:szCs w:val="28"/>
          <w:lang w:val="en-GB"/>
        </w:rPr>
        <w:lastRenderedPageBreak/>
        <w:t>SAMPLE LETTER F</w:t>
      </w:r>
      <w:bookmarkEnd w:id="16"/>
    </w:p>
    <w:p w14:paraId="0DC834FB" w14:textId="60C81C81" w:rsidR="00672EDE" w:rsidRPr="0021189D" w:rsidRDefault="00066CF7" w:rsidP="0021189D">
      <w:pPr>
        <w:pStyle w:val="Heading3"/>
        <w:jc w:val="center"/>
        <w:rPr>
          <w:color w:val="FF0000"/>
          <w:lang w:val="en-GB"/>
        </w:rPr>
      </w:pPr>
      <w:bookmarkStart w:id="17" w:name="_Toc228195665"/>
      <w:r w:rsidRPr="0021189D">
        <w:rPr>
          <w:color w:val="FF0000"/>
          <w:lang w:val="en-GB"/>
        </w:rPr>
        <w:t>Combin</w:t>
      </w:r>
      <w:r w:rsidR="00C7703C">
        <w:rPr>
          <w:color w:val="FF0000"/>
          <w:lang w:val="en-GB"/>
        </w:rPr>
        <w:t>ed</w:t>
      </w:r>
      <w:r w:rsidRPr="0021189D">
        <w:rPr>
          <w:color w:val="FF0000"/>
          <w:lang w:val="en-GB"/>
        </w:rPr>
        <w:t xml:space="preserve"> allegation of misconduct and notice of potential</w:t>
      </w:r>
      <w:r w:rsidR="00672EDE" w:rsidRPr="0021189D">
        <w:rPr>
          <w:color w:val="FF0000"/>
          <w:lang w:val="en-GB"/>
        </w:rPr>
        <w:t xml:space="preserve"> </w:t>
      </w:r>
      <w:r w:rsidRPr="0021189D">
        <w:rPr>
          <w:color w:val="FF0000"/>
          <w:lang w:val="en-GB"/>
        </w:rPr>
        <w:t xml:space="preserve">disciplinary </w:t>
      </w:r>
      <w:r w:rsidR="00DC2DAA">
        <w:rPr>
          <w:color w:val="FF0000"/>
          <w:lang w:val="en-GB"/>
        </w:rPr>
        <w:t>sanction</w:t>
      </w:r>
      <w:r w:rsidR="00DC2DAA" w:rsidRPr="0021189D">
        <w:rPr>
          <w:color w:val="FF0000"/>
          <w:lang w:val="en-GB"/>
        </w:rPr>
        <w:t xml:space="preserve"> </w:t>
      </w:r>
      <w:r w:rsidR="00C7703C">
        <w:rPr>
          <w:color w:val="FF0000"/>
          <w:lang w:val="en-GB"/>
        </w:rPr>
        <w:t>if</w:t>
      </w:r>
      <w:r w:rsidRPr="0021189D">
        <w:rPr>
          <w:color w:val="FF0000"/>
          <w:lang w:val="en-GB"/>
        </w:rPr>
        <w:t xml:space="preserve"> allegation proven</w:t>
      </w:r>
      <w:bookmarkEnd w:id="17"/>
    </w:p>
    <w:p w14:paraId="54A53854" w14:textId="77777777" w:rsidR="00672EDE" w:rsidRDefault="00672EDE" w:rsidP="00672EDE">
      <w:pPr>
        <w:spacing w:after="0" w:line="240" w:lineRule="auto"/>
        <w:rPr>
          <w:b/>
          <w:bCs/>
          <w:lang w:val="en-GB"/>
        </w:rPr>
      </w:pPr>
    </w:p>
    <w:p w14:paraId="616EE2BA" w14:textId="77777777" w:rsidR="00672EDE" w:rsidRPr="00435D06" w:rsidRDefault="00672EDE" w:rsidP="00672EDE">
      <w:pPr>
        <w:spacing w:after="0" w:line="240" w:lineRule="auto"/>
        <w:rPr>
          <w:b/>
        </w:rPr>
      </w:pPr>
      <w:r w:rsidRPr="00435D06">
        <w:rPr>
          <w:b/>
        </w:rPr>
        <w:t xml:space="preserve">PERSONAL AND CONFIDENTIAL </w:t>
      </w:r>
    </w:p>
    <w:p w14:paraId="75FCEF34" w14:textId="77777777" w:rsidR="00672EDE" w:rsidRPr="00435D06" w:rsidRDefault="00672EDE" w:rsidP="00672EDE">
      <w:pPr>
        <w:spacing w:after="0" w:line="240" w:lineRule="auto"/>
        <w:rPr>
          <w:b/>
        </w:rPr>
      </w:pPr>
    </w:p>
    <w:p w14:paraId="0371A4D7" w14:textId="77777777" w:rsidR="00672EDE" w:rsidRDefault="00672EDE" w:rsidP="00672EDE">
      <w:pPr>
        <w:spacing w:after="0" w:line="240" w:lineRule="auto"/>
      </w:pPr>
      <w:r>
        <w:t xml:space="preserve">6 October </w:t>
      </w:r>
      <w:r w:rsidR="008067A6">
        <w:t>2022</w:t>
      </w:r>
    </w:p>
    <w:p w14:paraId="39CD84D4" w14:textId="77777777" w:rsidR="00672EDE" w:rsidRPr="00435D06" w:rsidRDefault="00672EDE" w:rsidP="00672EDE">
      <w:pPr>
        <w:spacing w:after="0" w:line="240" w:lineRule="auto"/>
      </w:pPr>
    </w:p>
    <w:p w14:paraId="1C6D7FC0" w14:textId="0D8C7FF9" w:rsidR="00672EDE" w:rsidRPr="0078045A" w:rsidRDefault="00221904" w:rsidP="00672EDE">
      <w:pPr>
        <w:spacing w:after="0" w:line="240" w:lineRule="auto"/>
        <w:rPr>
          <w:highlight w:val="yellow"/>
        </w:rPr>
      </w:pPr>
      <w:r>
        <w:rPr>
          <w:highlight w:val="yellow"/>
        </w:rPr>
        <w:t>[</w:t>
      </w:r>
      <w:r w:rsidR="000F5D46">
        <w:rPr>
          <w:highlight w:val="yellow"/>
        </w:rPr>
        <w:t>N</w:t>
      </w:r>
      <w:r>
        <w:rPr>
          <w:highlight w:val="yellow"/>
        </w:rPr>
        <w:t>ame]</w:t>
      </w:r>
      <w:r w:rsidR="00672EDE" w:rsidRPr="0078045A">
        <w:rPr>
          <w:highlight w:val="yellow"/>
        </w:rPr>
        <w:t xml:space="preserve"> </w:t>
      </w:r>
      <w:r w:rsidR="00672EDE" w:rsidRPr="0078045A">
        <w:rPr>
          <w:highlight w:val="yellow"/>
        </w:rPr>
        <w:br/>
        <w:t xml:space="preserve">[Address] </w:t>
      </w:r>
    </w:p>
    <w:p w14:paraId="2FCAAE36" w14:textId="77777777" w:rsidR="00672EDE" w:rsidRPr="0078045A" w:rsidRDefault="00672EDE" w:rsidP="00672EDE">
      <w:pPr>
        <w:spacing w:after="0" w:line="240" w:lineRule="auto"/>
        <w:rPr>
          <w:highlight w:val="yellow"/>
        </w:rPr>
      </w:pPr>
    </w:p>
    <w:p w14:paraId="04894E2D" w14:textId="027BAB41" w:rsidR="00672EDE" w:rsidRPr="0078045A" w:rsidRDefault="00387C2B" w:rsidP="00672EDE">
      <w:pPr>
        <w:spacing w:after="0" w:line="240" w:lineRule="auto"/>
        <w:rPr>
          <w:highlight w:val="yellow"/>
        </w:rPr>
      </w:pPr>
      <w:r w:rsidRPr="00BD6011">
        <w:rPr>
          <w:highlight w:val="yellow"/>
        </w:rPr>
        <w:t>[delivery</w:t>
      </w:r>
      <w:r>
        <w:rPr>
          <w:highlight w:val="yellow"/>
        </w:rPr>
        <w:t xml:space="preserve"> options – delivered in person, by email, by post, by registered post, by courier etc</w:t>
      </w:r>
      <w:r w:rsidRPr="00BD6011">
        <w:rPr>
          <w:highlight w:val="yellow"/>
        </w:rPr>
        <w:t>]</w:t>
      </w:r>
      <w:r w:rsidRPr="00435D06">
        <w:t xml:space="preserve"> </w:t>
      </w:r>
    </w:p>
    <w:p w14:paraId="5B2EA8BE" w14:textId="77777777" w:rsidR="00387C2B" w:rsidRDefault="00387C2B" w:rsidP="00672EDE">
      <w:pPr>
        <w:spacing w:after="0" w:line="240" w:lineRule="auto"/>
        <w:rPr>
          <w:highlight w:val="yellow"/>
        </w:rPr>
      </w:pPr>
    </w:p>
    <w:p w14:paraId="2288C966" w14:textId="02B55EC0" w:rsidR="00672EDE" w:rsidRPr="00435D06" w:rsidRDefault="00A5025A" w:rsidP="00672EDE">
      <w:pPr>
        <w:spacing w:after="0" w:line="240" w:lineRule="auto"/>
      </w:pPr>
      <w:r w:rsidRPr="008F78FB">
        <w:t xml:space="preserve">Dear </w:t>
      </w:r>
      <w:r w:rsidRPr="008F78FB">
        <w:rPr>
          <w:highlight w:val="yellow"/>
        </w:rPr>
        <w:t>[Name]</w:t>
      </w:r>
    </w:p>
    <w:p w14:paraId="74A3189B" w14:textId="77777777" w:rsidR="00672EDE" w:rsidRDefault="00672EDE" w:rsidP="00672EDE">
      <w:pPr>
        <w:spacing w:after="0" w:line="240" w:lineRule="auto"/>
        <w:rPr>
          <w:b/>
        </w:rPr>
      </w:pPr>
    </w:p>
    <w:p w14:paraId="2FF3E83F" w14:textId="47D85D8A" w:rsidR="00672EDE" w:rsidRPr="00747CBA" w:rsidRDefault="00672EDE" w:rsidP="00672EDE">
      <w:pPr>
        <w:spacing w:after="0" w:line="240" w:lineRule="auto"/>
        <w:rPr>
          <w:b/>
        </w:rPr>
      </w:pPr>
      <w:r w:rsidRPr="00747CBA">
        <w:rPr>
          <w:b/>
        </w:rPr>
        <w:t xml:space="preserve">Allegation of Misconduct </w:t>
      </w:r>
      <w:r w:rsidR="00C7703C">
        <w:rPr>
          <w:b/>
        </w:rPr>
        <w:t>and</w:t>
      </w:r>
      <w:r w:rsidRPr="00747CBA">
        <w:rPr>
          <w:b/>
        </w:rPr>
        <w:t xml:space="preserve"> </w:t>
      </w:r>
      <w:r>
        <w:rPr>
          <w:b/>
        </w:rPr>
        <w:t>Potential</w:t>
      </w:r>
      <w:r w:rsidRPr="00747CBA">
        <w:rPr>
          <w:b/>
        </w:rPr>
        <w:t xml:space="preserve"> Disciplinary </w:t>
      </w:r>
      <w:r w:rsidR="00DC2DAA">
        <w:rPr>
          <w:b/>
        </w:rPr>
        <w:t>Sanction</w:t>
      </w:r>
      <w:r w:rsidR="00DC2DAA" w:rsidRPr="00747CBA">
        <w:rPr>
          <w:b/>
        </w:rPr>
        <w:t xml:space="preserve"> </w:t>
      </w:r>
      <w:r w:rsidRPr="00747CBA">
        <w:rPr>
          <w:b/>
        </w:rPr>
        <w:t>if Allegation Proven – Opportunity to Respond</w:t>
      </w:r>
      <w:r w:rsidR="00515EA3">
        <w:rPr>
          <w:b/>
        </w:rPr>
        <w:t xml:space="preserve"> </w:t>
      </w:r>
      <w:r>
        <w:rPr>
          <w:b/>
        </w:rPr>
        <w:t>–</w:t>
      </w:r>
      <w:r w:rsidRPr="00747CBA">
        <w:rPr>
          <w:b/>
        </w:rPr>
        <w:t xml:space="preserve"> Managerial Directions</w:t>
      </w:r>
      <w:r w:rsidRPr="00747CBA">
        <w:rPr>
          <w:b/>
        </w:rPr>
        <w:br/>
      </w:r>
    </w:p>
    <w:p w14:paraId="3B218F21" w14:textId="7AFC4CB6" w:rsidR="00672EDE" w:rsidRDefault="00672EDE" w:rsidP="00672EDE">
      <w:pPr>
        <w:spacing w:after="0" w:line="240" w:lineRule="auto"/>
      </w:pPr>
      <w:r w:rsidRPr="00747CBA">
        <w:t xml:space="preserve">I suspect you have committed misconduct and are </w:t>
      </w:r>
      <w:r>
        <w:t xml:space="preserve">accordingly </w:t>
      </w:r>
      <w:r w:rsidRPr="00747CBA">
        <w:t xml:space="preserve">liable to disciplinary action. I intend to decide if you </w:t>
      </w:r>
      <w:r>
        <w:t xml:space="preserve">have in fact committed misconduct and </w:t>
      </w:r>
      <w:r w:rsidRPr="00747CBA">
        <w:t>are liable to disciplinary action.</w:t>
      </w:r>
      <w:r w:rsidRPr="00747CBA">
        <w:br/>
      </w:r>
    </w:p>
    <w:p w14:paraId="117CC174" w14:textId="77777777" w:rsidR="00672EDE" w:rsidRDefault="00672EDE" w:rsidP="00672EDE">
      <w:pPr>
        <w:spacing w:after="0" w:line="240" w:lineRule="auto"/>
      </w:pPr>
      <w:r>
        <w:t>My suspicion is based on the following allegation and detailed alleged particulars.</w:t>
      </w:r>
    </w:p>
    <w:p w14:paraId="7A163828" w14:textId="77777777" w:rsidR="00672EDE" w:rsidRPr="00747CBA" w:rsidRDefault="00672EDE" w:rsidP="00672EDE">
      <w:pPr>
        <w:spacing w:after="0" w:line="240" w:lineRule="auto"/>
        <w:rPr>
          <w:b/>
        </w:rPr>
      </w:pPr>
    </w:p>
    <w:p w14:paraId="41755F80" w14:textId="77777777" w:rsidR="00672EDE" w:rsidRPr="00747CBA" w:rsidRDefault="00672EDE" w:rsidP="00672EDE">
      <w:pPr>
        <w:spacing w:after="0" w:line="240" w:lineRule="auto"/>
        <w:ind w:firstLine="360"/>
        <w:rPr>
          <w:b/>
        </w:rPr>
      </w:pPr>
      <w:r w:rsidRPr="00747CBA">
        <w:rPr>
          <w:b/>
        </w:rPr>
        <w:t>Allegation</w:t>
      </w:r>
    </w:p>
    <w:p w14:paraId="4EDD8CD6" w14:textId="77777777" w:rsidR="00672EDE" w:rsidRPr="00747CBA" w:rsidRDefault="00672EDE" w:rsidP="00672EDE">
      <w:pPr>
        <w:spacing w:after="0" w:line="240" w:lineRule="auto"/>
        <w:ind w:left="720"/>
      </w:pPr>
    </w:p>
    <w:p w14:paraId="2470D7B1" w14:textId="124A0CCF" w:rsidR="00672EDE" w:rsidRPr="00D64E08" w:rsidRDefault="00672EDE" w:rsidP="00672EDE">
      <w:pPr>
        <w:pStyle w:val="ListParagraph"/>
        <w:numPr>
          <w:ilvl w:val="0"/>
          <w:numId w:val="12"/>
        </w:numPr>
        <w:spacing w:after="0" w:line="240" w:lineRule="auto"/>
        <w:ind w:left="720" w:hanging="360"/>
      </w:pPr>
      <w:r w:rsidRPr="00D64E08">
        <w:t xml:space="preserve">On or about </w:t>
      </w:r>
      <w:r w:rsidRPr="0078045A">
        <w:rPr>
          <w:highlight w:val="yellow"/>
        </w:rPr>
        <w:t xml:space="preserve">[date] [or between about [date] and [date]] (the </w:t>
      </w:r>
      <w:r w:rsidRPr="006D5B6B">
        <w:rPr>
          <w:b/>
          <w:bCs/>
          <w:highlight w:val="yellow"/>
        </w:rPr>
        <w:t>said date</w:t>
      </w:r>
      <w:r w:rsidRPr="0078045A">
        <w:rPr>
          <w:highlight w:val="yellow"/>
        </w:rPr>
        <w:t xml:space="preserve"> [or the </w:t>
      </w:r>
      <w:r w:rsidRPr="006D5B6B">
        <w:rPr>
          <w:b/>
          <w:bCs/>
          <w:highlight w:val="yellow"/>
        </w:rPr>
        <w:t>said period</w:t>
      </w:r>
      <w:r w:rsidRPr="0078045A">
        <w:rPr>
          <w:highlight w:val="yellow"/>
        </w:rPr>
        <w:t>])</w:t>
      </w:r>
      <w:r w:rsidRPr="00D64E08">
        <w:t xml:space="preserve"> during working hours and when you were supposed to be performing the duties of your role, you used </w:t>
      </w:r>
      <w:r w:rsidR="00515EA3">
        <w:t>g</w:t>
      </w:r>
      <w:r w:rsidRPr="00D64E08">
        <w:t xml:space="preserve">overnment information technology infrastructure to access numerous internet sites unconnected with the performance by you of the duties of your role; </w:t>
      </w:r>
      <w:r w:rsidR="00515EA3">
        <w:t>including</w:t>
      </w:r>
      <w:r w:rsidRPr="00D64E08">
        <w:t xml:space="preserve"> sites</w:t>
      </w:r>
      <w:r w:rsidR="00515EA3">
        <w:t xml:space="preserve"> which</w:t>
      </w:r>
      <w:r w:rsidRPr="00D64E08">
        <w:t xml:space="preserve"> contained images of a pornographic, obscene or sexually explicit nature.</w:t>
      </w:r>
    </w:p>
    <w:p w14:paraId="180F7500" w14:textId="77777777" w:rsidR="00672EDE" w:rsidRPr="00747CBA" w:rsidRDefault="00672EDE" w:rsidP="00672EDE">
      <w:pPr>
        <w:spacing w:after="0" w:line="240" w:lineRule="auto"/>
        <w:ind w:left="720"/>
        <w:rPr>
          <w:u w:val="single"/>
        </w:rPr>
      </w:pPr>
    </w:p>
    <w:p w14:paraId="2408305B" w14:textId="77777777" w:rsidR="00672EDE" w:rsidRPr="00747CBA" w:rsidRDefault="00672EDE" w:rsidP="00672EDE">
      <w:pPr>
        <w:spacing w:after="0" w:line="240" w:lineRule="auto"/>
        <w:ind w:left="720"/>
        <w:rPr>
          <w:u w:val="single"/>
        </w:rPr>
      </w:pPr>
      <w:r w:rsidRPr="00747CBA">
        <w:rPr>
          <w:u w:val="single"/>
        </w:rPr>
        <w:t>Particulars</w:t>
      </w:r>
    </w:p>
    <w:p w14:paraId="6933E51A" w14:textId="77777777" w:rsidR="00672EDE" w:rsidRPr="00747CBA" w:rsidRDefault="00672EDE" w:rsidP="00672EDE">
      <w:pPr>
        <w:spacing w:after="0" w:line="240" w:lineRule="auto"/>
        <w:ind w:left="720"/>
        <w:rPr>
          <w:u w:val="single"/>
        </w:rPr>
      </w:pPr>
    </w:p>
    <w:p w14:paraId="06E912AE" w14:textId="77777777" w:rsidR="00672EDE" w:rsidRDefault="00672EDE" w:rsidP="00672EDE">
      <w:pPr>
        <w:pStyle w:val="ListParagraph"/>
        <w:numPr>
          <w:ilvl w:val="1"/>
          <w:numId w:val="9"/>
        </w:numPr>
        <w:spacing w:after="0" w:line="240" w:lineRule="auto"/>
      </w:pPr>
      <w:r w:rsidRPr="00D64E08">
        <w:t xml:space="preserve">At all material times you were an employee in </w:t>
      </w:r>
      <w:r w:rsidRPr="0078045A">
        <w:rPr>
          <w:highlight w:val="yellow"/>
        </w:rPr>
        <w:t>[name of agency]</w:t>
      </w:r>
      <w:r w:rsidRPr="00D64E08">
        <w:t xml:space="preserve"> performing the role of </w:t>
      </w:r>
      <w:r w:rsidRPr="0078045A">
        <w:rPr>
          <w:highlight w:val="yellow"/>
        </w:rPr>
        <w:t>[title of role]</w:t>
      </w:r>
      <w:r w:rsidRPr="00D64E08">
        <w:t xml:space="preserve"> at the </w:t>
      </w:r>
      <w:r w:rsidRPr="0078045A">
        <w:rPr>
          <w:highlight w:val="yellow"/>
        </w:rPr>
        <w:t>[i.e. ASO5 classification level]</w:t>
      </w:r>
      <w:r w:rsidRPr="00D64E08">
        <w:t xml:space="preserve">. </w:t>
      </w:r>
    </w:p>
    <w:p w14:paraId="367E56D5" w14:textId="77777777" w:rsidR="00672EDE" w:rsidRPr="00747CBA" w:rsidRDefault="00672EDE" w:rsidP="00672EDE">
      <w:pPr>
        <w:spacing w:after="0" w:line="240" w:lineRule="auto"/>
        <w:ind w:left="720"/>
      </w:pPr>
      <w:r w:rsidRPr="00747CBA">
        <w:t xml:space="preserve"> </w:t>
      </w:r>
    </w:p>
    <w:p w14:paraId="27D5F702" w14:textId="77777777" w:rsidR="00672EDE" w:rsidRPr="00747CBA" w:rsidRDefault="00672EDE" w:rsidP="00672EDE">
      <w:pPr>
        <w:pStyle w:val="ListParagraph"/>
        <w:numPr>
          <w:ilvl w:val="1"/>
          <w:numId w:val="9"/>
        </w:numPr>
        <w:spacing w:after="0" w:line="240" w:lineRule="auto"/>
      </w:pPr>
      <w:r w:rsidRPr="00747CBA">
        <w:t xml:space="preserve">On the said date </w:t>
      </w:r>
      <w:r w:rsidRPr="0078045A">
        <w:rPr>
          <w:highlight w:val="yellow"/>
        </w:rPr>
        <w:t xml:space="preserve">[or during the </w:t>
      </w:r>
      <w:proofErr w:type="spellStart"/>
      <w:r w:rsidRPr="0078045A">
        <w:rPr>
          <w:highlight w:val="yellow"/>
        </w:rPr>
        <w:t>said</w:t>
      </w:r>
      <w:proofErr w:type="spellEnd"/>
      <w:r w:rsidRPr="0078045A">
        <w:rPr>
          <w:highlight w:val="yellow"/>
        </w:rPr>
        <w:t xml:space="preserve"> period]</w:t>
      </w:r>
      <w:r w:rsidRPr="00747CBA">
        <w:t xml:space="preserve"> during working hours you accessed </w:t>
      </w:r>
      <w:proofErr w:type="gramStart"/>
      <w:r w:rsidRPr="00747CBA">
        <w:t>a large number of</w:t>
      </w:r>
      <w:proofErr w:type="gramEnd"/>
      <w:r w:rsidRPr="00747CBA">
        <w:t xml:space="preserve"> internet sites that were unconnected with the performance by you of the duties of your role.</w:t>
      </w:r>
      <w:r>
        <w:t xml:space="preserve"> </w:t>
      </w:r>
      <w:r w:rsidRPr="00747CBA">
        <w:t xml:space="preserve"> </w:t>
      </w:r>
    </w:p>
    <w:p w14:paraId="5671C218" w14:textId="77777777" w:rsidR="00672EDE" w:rsidRPr="00747CBA" w:rsidRDefault="00672EDE" w:rsidP="00672EDE">
      <w:pPr>
        <w:pStyle w:val="ListParagraph"/>
        <w:numPr>
          <w:ilvl w:val="0"/>
          <w:numId w:val="0"/>
        </w:numPr>
        <w:spacing w:after="0" w:line="240" w:lineRule="auto"/>
        <w:ind w:left="1440"/>
      </w:pPr>
    </w:p>
    <w:p w14:paraId="652FFFAA" w14:textId="3DDA1FD7" w:rsidR="00672EDE" w:rsidRPr="00747CBA" w:rsidRDefault="00672EDE" w:rsidP="00672EDE">
      <w:pPr>
        <w:pStyle w:val="ListParagraph"/>
        <w:numPr>
          <w:ilvl w:val="1"/>
          <w:numId w:val="9"/>
        </w:numPr>
        <w:spacing w:after="0" w:line="240" w:lineRule="auto"/>
      </w:pPr>
      <w:proofErr w:type="gramStart"/>
      <w:r w:rsidRPr="00747CBA">
        <w:t>A number of</w:t>
      </w:r>
      <w:proofErr w:type="gramEnd"/>
      <w:r w:rsidRPr="00747CBA">
        <w:t xml:space="preserve"> the internet sites you accessed contained images of a pornographic, obscene or sexually explicit nature. </w:t>
      </w:r>
    </w:p>
    <w:p w14:paraId="7D6FFAA4" w14:textId="77777777" w:rsidR="00672EDE" w:rsidRPr="00747CBA" w:rsidRDefault="00672EDE" w:rsidP="00672EDE">
      <w:pPr>
        <w:pStyle w:val="ListParagraph"/>
        <w:numPr>
          <w:ilvl w:val="0"/>
          <w:numId w:val="0"/>
        </w:numPr>
        <w:spacing w:after="0" w:line="240" w:lineRule="auto"/>
        <w:ind w:left="1440"/>
      </w:pPr>
    </w:p>
    <w:p w14:paraId="4BEF5645" w14:textId="77777777" w:rsidR="00672EDE" w:rsidRPr="00747CBA" w:rsidRDefault="00672EDE" w:rsidP="00672EDE">
      <w:pPr>
        <w:pStyle w:val="ListParagraph"/>
        <w:numPr>
          <w:ilvl w:val="1"/>
          <w:numId w:val="9"/>
        </w:numPr>
        <w:spacing w:after="0" w:line="240" w:lineRule="auto"/>
      </w:pPr>
      <w:r w:rsidRPr="00747CBA">
        <w:t>Your conduct in accessing the internet sites</w:t>
      </w:r>
      <w:r>
        <w:t xml:space="preserve"> mentioned above</w:t>
      </w:r>
      <w:r w:rsidRPr="00747CBA">
        <w:t xml:space="preserve"> occurred over substantial periods of time and when you were supposed to be performing your official duties. </w:t>
      </w:r>
    </w:p>
    <w:p w14:paraId="37CD7619" w14:textId="77777777" w:rsidR="00672EDE" w:rsidRPr="00747CBA" w:rsidRDefault="00672EDE" w:rsidP="00672EDE">
      <w:pPr>
        <w:pStyle w:val="ListParagraph"/>
        <w:numPr>
          <w:ilvl w:val="0"/>
          <w:numId w:val="0"/>
        </w:numPr>
        <w:spacing w:after="0" w:line="240" w:lineRule="auto"/>
        <w:ind w:left="1440"/>
      </w:pPr>
    </w:p>
    <w:p w14:paraId="60387F89" w14:textId="6461236A" w:rsidR="00672EDE" w:rsidRDefault="00672EDE" w:rsidP="00672EDE">
      <w:pPr>
        <w:pStyle w:val="ListParagraph"/>
        <w:numPr>
          <w:ilvl w:val="1"/>
          <w:numId w:val="9"/>
        </w:numPr>
        <w:spacing w:after="0" w:line="240" w:lineRule="auto"/>
      </w:pPr>
      <w:r w:rsidRPr="00747CBA">
        <w:lastRenderedPageBreak/>
        <w:t xml:space="preserve">Your conduct was contrary to the Department’s Policy on Internet Usage, in particular </w:t>
      </w:r>
      <w:r w:rsidRPr="0078045A">
        <w:rPr>
          <w:highlight w:val="yellow"/>
        </w:rPr>
        <w:t>clause X</w:t>
      </w:r>
      <w:r w:rsidRPr="00747CBA">
        <w:t xml:space="preserve"> which relates to reasonable personal usage of Government computer assets by employees to access internet sites and which strictly forbids access to certain sites including those containing information or images of a pornographic, obscene</w:t>
      </w:r>
      <w:r w:rsidR="00515EA3">
        <w:t xml:space="preserve"> </w:t>
      </w:r>
      <w:r w:rsidRPr="00747CBA">
        <w:t>or sexually explicit nature.</w:t>
      </w:r>
    </w:p>
    <w:p w14:paraId="72819E88" w14:textId="77777777" w:rsidR="00672EDE" w:rsidRPr="00D64E08" w:rsidRDefault="00672EDE" w:rsidP="00672EDE">
      <w:pPr>
        <w:pStyle w:val="ListParagraph"/>
        <w:numPr>
          <w:ilvl w:val="0"/>
          <w:numId w:val="0"/>
        </w:numPr>
        <w:ind w:left="720"/>
      </w:pPr>
    </w:p>
    <w:p w14:paraId="71ABB998" w14:textId="555339F6" w:rsidR="00672EDE" w:rsidRDefault="00672EDE" w:rsidP="00672EDE">
      <w:pPr>
        <w:pStyle w:val="ListParagraph"/>
        <w:numPr>
          <w:ilvl w:val="1"/>
          <w:numId w:val="9"/>
        </w:numPr>
        <w:spacing w:line="259" w:lineRule="auto"/>
      </w:pPr>
      <w:r w:rsidRPr="00E41A94">
        <w:t>At all material times you were required to observe the Code of Ethics for the South Australian Public Sector (</w:t>
      </w:r>
      <w:r w:rsidRPr="00D64E08">
        <w:rPr>
          <w:b/>
          <w:bCs/>
        </w:rPr>
        <w:t>Code of Ethics</w:t>
      </w:r>
      <w:r w:rsidRPr="00E41A94">
        <w:t>) in accordance with section 6 of the Public Sector Act 2009 (</w:t>
      </w:r>
      <w:r w:rsidRPr="00D64E08">
        <w:rPr>
          <w:b/>
          <w:bCs/>
        </w:rPr>
        <w:t>PS Act</w:t>
      </w:r>
      <w:r w:rsidRPr="00E41A94">
        <w:t>), and in particular the Professional Conduct Standards which are the disciplinary provisions of the Code. Contravention of the Professional Conduct Standards amounts to misconduct.</w:t>
      </w:r>
    </w:p>
    <w:p w14:paraId="63FBF587" w14:textId="77777777" w:rsidR="00672EDE" w:rsidRPr="00E41A94" w:rsidRDefault="00672EDE" w:rsidP="00672EDE">
      <w:pPr>
        <w:pStyle w:val="ListParagraph"/>
        <w:numPr>
          <w:ilvl w:val="0"/>
          <w:numId w:val="0"/>
        </w:numPr>
        <w:ind w:left="1440"/>
      </w:pPr>
    </w:p>
    <w:p w14:paraId="540718E1" w14:textId="3C17E2FF" w:rsidR="00672EDE" w:rsidRPr="00D64E08" w:rsidRDefault="00672EDE" w:rsidP="00672EDE">
      <w:pPr>
        <w:pStyle w:val="ListParagraph"/>
        <w:numPr>
          <w:ilvl w:val="1"/>
          <w:numId w:val="9"/>
        </w:numPr>
        <w:spacing w:line="259" w:lineRule="auto"/>
      </w:pPr>
      <w:r>
        <w:t>Your conduct</w:t>
      </w:r>
      <w:r w:rsidRPr="00D64E08">
        <w:t>, as set out in particulars (b) to (d), was contrary to the following provision of the Professional Conduct Standards in the Code:</w:t>
      </w:r>
    </w:p>
    <w:p w14:paraId="2F524B9A" w14:textId="77777777" w:rsidR="00672EDE" w:rsidRPr="00D64E08" w:rsidRDefault="00672EDE" w:rsidP="00672EDE">
      <w:pPr>
        <w:spacing w:after="0" w:line="240" w:lineRule="auto"/>
        <w:ind w:left="2160"/>
        <w:rPr>
          <w:i/>
          <w:iCs/>
        </w:rPr>
      </w:pPr>
      <w:r w:rsidRPr="00D64E08">
        <w:rPr>
          <w:i/>
          <w:iCs/>
        </w:rPr>
        <w:t>public sector employees shall use work resources and equipment efficiently and only for appropriate purposes as authorised</w:t>
      </w:r>
    </w:p>
    <w:p w14:paraId="032B20F3" w14:textId="77777777" w:rsidR="00672EDE" w:rsidRDefault="00672EDE" w:rsidP="00672EDE">
      <w:pPr>
        <w:pStyle w:val="ListParagraph"/>
        <w:numPr>
          <w:ilvl w:val="0"/>
          <w:numId w:val="0"/>
        </w:numPr>
        <w:ind w:left="1440"/>
      </w:pPr>
    </w:p>
    <w:p w14:paraId="289BC120" w14:textId="7B6C144B" w:rsidR="00672EDE" w:rsidRPr="00F41230" w:rsidRDefault="00672EDE" w:rsidP="00672EDE">
      <w:pPr>
        <w:pStyle w:val="ListParagraph"/>
        <w:numPr>
          <w:ilvl w:val="1"/>
          <w:numId w:val="9"/>
        </w:numPr>
        <w:spacing w:line="259" w:lineRule="auto"/>
      </w:pPr>
      <w:r w:rsidRPr="00A64093">
        <w:t xml:space="preserve">Your conduct, as set out in particulars (b) to (e), was improper and disgraceful </w:t>
      </w:r>
      <w:r>
        <w:t>and</w:t>
      </w:r>
      <w:r w:rsidRPr="005903B2">
        <w:t xml:space="preserve"> </w:t>
      </w:r>
      <w:r>
        <w:t xml:space="preserve">a </w:t>
      </w:r>
      <w:r w:rsidRPr="005903B2">
        <w:t xml:space="preserve">reasonable person would view </w:t>
      </w:r>
      <w:r>
        <w:t xml:space="preserve">that </w:t>
      </w:r>
      <w:r w:rsidRPr="005903B2">
        <w:t>conduct</w:t>
      </w:r>
      <w:r>
        <w:t xml:space="preserve"> </w:t>
      </w:r>
      <w:r w:rsidRPr="00F41230">
        <w:t>as bringing you, the agency in which you work, and the public sector into disrepute</w:t>
      </w:r>
      <w:r>
        <w:t>.</w:t>
      </w:r>
      <w:r w:rsidRPr="00F41230">
        <w:t xml:space="preserve"> You accordingly failed to comply with the following provision of the Professional Conduct Standards in the Code</w:t>
      </w:r>
      <w:r>
        <w:t xml:space="preserve"> of Ethics</w:t>
      </w:r>
      <w:r w:rsidRPr="00F41230">
        <w:t>:</w:t>
      </w:r>
    </w:p>
    <w:p w14:paraId="7A4CC0F7" w14:textId="77777777" w:rsidR="00672EDE" w:rsidRDefault="00672EDE" w:rsidP="00672EDE">
      <w:pPr>
        <w:pStyle w:val="ListParagraph"/>
        <w:numPr>
          <w:ilvl w:val="0"/>
          <w:numId w:val="0"/>
        </w:numPr>
        <w:spacing w:after="0" w:line="240" w:lineRule="auto"/>
        <w:ind w:left="1267"/>
      </w:pPr>
    </w:p>
    <w:p w14:paraId="6D93BA7D" w14:textId="77777777" w:rsidR="00672EDE" w:rsidRPr="00672EDE" w:rsidRDefault="00672EDE" w:rsidP="00672EDE">
      <w:pPr>
        <w:spacing w:after="0" w:line="240" w:lineRule="auto"/>
        <w:ind w:left="1800"/>
        <w:rPr>
          <w:i/>
          <w:iCs/>
        </w:rPr>
      </w:pPr>
      <w:r w:rsidRPr="00493B77">
        <w:rPr>
          <w:i/>
          <w:iCs/>
        </w:rPr>
        <w:t>Public sector employees will not at any time act in a manner that a reasonable person would view as bringing them, the agency in which they work, the public sector or Government into disrepute</w:t>
      </w:r>
      <w:r>
        <w:rPr>
          <w:i/>
          <w:iCs/>
        </w:rPr>
        <w:t>; or that is otherwise improper or disgraceful.</w:t>
      </w:r>
    </w:p>
    <w:p w14:paraId="576649DD" w14:textId="77777777" w:rsidR="00672EDE" w:rsidRPr="00493B77" w:rsidRDefault="00672EDE" w:rsidP="00672EDE">
      <w:pPr>
        <w:spacing w:after="0" w:line="240" w:lineRule="auto"/>
        <w:ind w:left="1800"/>
        <w:rPr>
          <w:i/>
          <w:iCs/>
        </w:rPr>
      </w:pPr>
    </w:p>
    <w:p w14:paraId="0A2C9840" w14:textId="2AB9892E" w:rsidR="00672EDE" w:rsidRPr="00A3150F" w:rsidRDefault="00672EDE" w:rsidP="00672EDE">
      <w:pPr>
        <w:pStyle w:val="ListParagraph"/>
        <w:numPr>
          <w:ilvl w:val="1"/>
          <w:numId w:val="9"/>
        </w:numPr>
        <w:spacing w:line="259" w:lineRule="auto"/>
      </w:pPr>
      <w:r>
        <w:t xml:space="preserve">By contravening the </w:t>
      </w:r>
      <w:r w:rsidRPr="00A3150F">
        <w:t>Professional Conduct Standards in the Code</w:t>
      </w:r>
      <w:r>
        <w:t xml:space="preserve"> of Ethics, you have committed misconduct.</w:t>
      </w:r>
    </w:p>
    <w:p w14:paraId="6BD9977B" w14:textId="77777777" w:rsidR="00672EDE" w:rsidRDefault="00672EDE" w:rsidP="00672EDE">
      <w:pPr>
        <w:spacing w:after="0" w:line="240" w:lineRule="auto"/>
      </w:pPr>
    </w:p>
    <w:p w14:paraId="1595276C" w14:textId="77777777" w:rsidR="00672EDE" w:rsidRPr="0075163A" w:rsidRDefault="00672EDE" w:rsidP="00672EDE">
      <w:pPr>
        <w:spacing w:after="0" w:line="240" w:lineRule="auto"/>
        <w:rPr>
          <w:b/>
          <w:bCs/>
        </w:rPr>
      </w:pPr>
      <w:r w:rsidRPr="0075163A">
        <w:rPr>
          <w:b/>
          <w:bCs/>
        </w:rPr>
        <w:t>Opportunity to Respond</w:t>
      </w:r>
      <w:r>
        <w:rPr>
          <w:b/>
          <w:bCs/>
        </w:rPr>
        <w:t xml:space="preserve"> to Allegation</w:t>
      </w:r>
    </w:p>
    <w:p w14:paraId="161616B4" w14:textId="77777777" w:rsidR="00672EDE" w:rsidRDefault="00672EDE" w:rsidP="00672EDE">
      <w:pPr>
        <w:spacing w:after="0" w:line="240" w:lineRule="auto"/>
      </w:pPr>
    </w:p>
    <w:p w14:paraId="6871C145" w14:textId="77777777" w:rsidR="00672EDE" w:rsidRDefault="00672EDE" w:rsidP="00672EDE">
      <w:pPr>
        <w:spacing w:after="0" w:line="240" w:lineRule="auto"/>
      </w:pPr>
      <w:r>
        <w:t xml:space="preserve">I now provide you with an </w:t>
      </w:r>
      <w:r w:rsidRPr="00747CBA">
        <w:t xml:space="preserve">opportunity to respond to the </w:t>
      </w:r>
      <w:r>
        <w:t xml:space="preserve">above </w:t>
      </w:r>
      <w:r w:rsidRPr="00747CBA">
        <w:t>allegatio</w:t>
      </w:r>
      <w:r>
        <w:t>n (and particulars), before I decide if it is proven on the balance of probabilities.</w:t>
      </w:r>
    </w:p>
    <w:p w14:paraId="6F1051A6" w14:textId="77777777" w:rsidR="00672EDE" w:rsidRDefault="00672EDE" w:rsidP="00672EDE">
      <w:pPr>
        <w:spacing w:after="0" w:line="240" w:lineRule="auto"/>
      </w:pPr>
    </w:p>
    <w:p w14:paraId="6019487C" w14:textId="77777777" w:rsidR="00672EDE" w:rsidRPr="00747CBA" w:rsidRDefault="00672EDE" w:rsidP="00672EDE">
      <w:pPr>
        <w:spacing w:after="0" w:line="240" w:lineRule="auto"/>
      </w:pPr>
      <w:r w:rsidRPr="00747CBA">
        <w:t xml:space="preserve">Any </w:t>
      </w:r>
      <w:r>
        <w:t>response</w:t>
      </w:r>
      <w:r w:rsidRPr="00747CBA">
        <w:t xml:space="preserve"> you </w:t>
      </w:r>
      <w:r>
        <w:t>wish to</w:t>
      </w:r>
      <w:r w:rsidRPr="00747CBA">
        <w:t xml:space="preserve"> </w:t>
      </w:r>
      <w:r>
        <w:t xml:space="preserve">provide </w:t>
      </w:r>
      <w:r w:rsidRPr="00747CBA">
        <w:t xml:space="preserve">must be in writing and received by me no later than close of business on </w:t>
      </w:r>
      <w:r>
        <w:rPr>
          <w:b/>
          <w:bCs/>
          <w:highlight w:val="yellow"/>
        </w:rPr>
        <w:t>20</w:t>
      </w:r>
      <w:r w:rsidRPr="00D64E08">
        <w:rPr>
          <w:b/>
          <w:bCs/>
          <w:highlight w:val="yellow"/>
        </w:rPr>
        <w:t xml:space="preserve"> </w:t>
      </w:r>
      <w:r>
        <w:rPr>
          <w:b/>
          <w:bCs/>
          <w:highlight w:val="yellow"/>
        </w:rPr>
        <w:t>October</w:t>
      </w:r>
      <w:r w:rsidRPr="00D64E08">
        <w:rPr>
          <w:b/>
          <w:bCs/>
          <w:highlight w:val="yellow"/>
        </w:rPr>
        <w:t xml:space="preserve"> </w:t>
      </w:r>
      <w:r w:rsidR="008067A6">
        <w:rPr>
          <w:b/>
          <w:bCs/>
          <w:highlight w:val="yellow"/>
        </w:rPr>
        <w:t>2022</w:t>
      </w:r>
      <w:r>
        <w:t xml:space="preserve"> </w:t>
      </w:r>
      <w:r w:rsidRPr="006867B4">
        <w:rPr>
          <w:highlight w:val="yellow"/>
        </w:rPr>
        <w:t>[14 days</w:t>
      </w:r>
      <w:r>
        <w:rPr>
          <w:highlight w:val="yellow"/>
        </w:rPr>
        <w:t xml:space="preserve"> provided in this example from date of letter]</w:t>
      </w:r>
      <w:r w:rsidRPr="006867B4">
        <w:rPr>
          <w:highlight w:val="yellow"/>
        </w:rPr>
        <w:t>.</w:t>
      </w:r>
      <w:r w:rsidRPr="00747CBA">
        <w:t xml:space="preserve"> Should you choose not to or fail to </w:t>
      </w:r>
      <w:r>
        <w:t>provide a response</w:t>
      </w:r>
      <w:r w:rsidRPr="00747CBA">
        <w:t xml:space="preserve">, I will </w:t>
      </w:r>
      <w:r>
        <w:t>decide if</w:t>
      </w:r>
      <w:r w:rsidRPr="00747CBA">
        <w:t xml:space="preserve"> the allegation against you </w:t>
      </w:r>
      <w:r>
        <w:t>is</w:t>
      </w:r>
      <w:r w:rsidRPr="00747CBA">
        <w:t xml:space="preserve"> proven on the balance of probabilities based on </w:t>
      </w:r>
      <w:r>
        <w:t xml:space="preserve">the </w:t>
      </w:r>
      <w:r w:rsidRPr="00747CBA">
        <w:t>information and advice available to me.</w:t>
      </w:r>
    </w:p>
    <w:p w14:paraId="44FEAE90" w14:textId="77777777" w:rsidR="00672EDE" w:rsidRDefault="00672EDE" w:rsidP="00672EDE">
      <w:pPr>
        <w:spacing w:after="0" w:line="240" w:lineRule="auto"/>
      </w:pPr>
    </w:p>
    <w:p w14:paraId="797BAB44" w14:textId="2AD063C8" w:rsidR="00672EDE" w:rsidRPr="0075163A" w:rsidRDefault="00672EDE" w:rsidP="00672EDE">
      <w:pPr>
        <w:spacing w:after="0" w:line="240" w:lineRule="auto"/>
        <w:rPr>
          <w:b/>
          <w:bCs/>
        </w:rPr>
      </w:pPr>
      <w:r w:rsidRPr="0075163A">
        <w:rPr>
          <w:b/>
          <w:bCs/>
        </w:rPr>
        <w:t>Opportunity to Respond</w:t>
      </w:r>
      <w:r>
        <w:rPr>
          <w:b/>
          <w:bCs/>
        </w:rPr>
        <w:t xml:space="preserve"> to </w:t>
      </w:r>
      <w:r>
        <w:rPr>
          <w:b/>
        </w:rPr>
        <w:t>Potential</w:t>
      </w:r>
      <w:r w:rsidRPr="00747CBA">
        <w:rPr>
          <w:b/>
        </w:rPr>
        <w:t xml:space="preserve"> </w:t>
      </w:r>
      <w:r>
        <w:rPr>
          <w:b/>
          <w:bCs/>
        </w:rPr>
        <w:t xml:space="preserve">Disciplinary </w:t>
      </w:r>
      <w:r w:rsidR="00DC2DAA">
        <w:rPr>
          <w:b/>
          <w:bCs/>
        </w:rPr>
        <w:t>Sanction</w:t>
      </w:r>
      <w:r w:rsidR="00CE6B28">
        <w:rPr>
          <w:b/>
          <w:bCs/>
        </w:rPr>
        <w:t>s</w:t>
      </w:r>
      <w:r w:rsidR="00DC2DAA">
        <w:rPr>
          <w:b/>
          <w:bCs/>
        </w:rPr>
        <w:t xml:space="preserve"> </w:t>
      </w:r>
      <w:r>
        <w:rPr>
          <w:b/>
          <w:bCs/>
        </w:rPr>
        <w:t>if Allegation Found Proven</w:t>
      </w:r>
    </w:p>
    <w:p w14:paraId="1866518E" w14:textId="77777777" w:rsidR="00672EDE" w:rsidRDefault="00672EDE" w:rsidP="00672EDE">
      <w:pPr>
        <w:spacing w:after="0" w:line="240" w:lineRule="auto"/>
      </w:pPr>
    </w:p>
    <w:p w14:paraId="2853862F" w14:textId="273E8DF1" w:rsidR="00672EDE" w:rsidRPr="00747CBA" w:rsidRDefault="00672EDE" w:rsidP="00672EDE">
      <w:pPr>
        <w:spacing w:after="0" w:line="240" w:lineRule="auto"/>
      </w:pPr>
      <w:proofErr w:type="gramStart"/>
      <w:r w:rsidRPr="00747CBA">
        <w:t>In the event that</w:t>
      </w:r>
      <w:proofErr w:type="gramEnd"/>
      <w:r w:rsidRPr="00747CBA">
        <w:t xml:space="preserve"> I find all or some of the allegation of misconduct against </w:t>
      </w:r>
      <w:proofErr w:type="gramStart"/>
      <w:r w:rsidRPr="00747CBA">
        <w:t>you</w:t>
      </w:r>
      <w:proofErr w:type="gramEnd"/>
      <w:r w:rsidRPr="00747CBA">
        <w:t xml:space="preserve"> proven on the balance of probabilities, and while I retain an open mind on the issue, at this stage I believe the following disciplinary </w:t>
      </w:r>
      <w:r w:rsidR="00DC2DAA">
        <w:t>sanctions</w:t>
      </w:r>
      <w:r w:rsidR="00DC2DAA" w:rsidRPr="00747CBA">
        <w:t xml:space="preserve"> </w:t>
      </w:r>
      <w:r w:rsidRPr="00747CBA">
        <w:t>would be appropriate:</w:t>
      </w:r>
    </w:p>
    <w:p w14:paraId="274F8B7F" w14:textId="25D81F62" w:rsidR="00672EDE" w:rsidRPr="00747CBA" w:rsidRDefault="00672EDE" w:rsidP="00672EDE">
      <w:pPr>
        <w:numPr>
          <w:ilvl w:val="0"/>
          <w:numId w:val="11"/>
        </w:numPr>
        <w:spacing w:after="0" w:line="240" w:lineRule="auto"/>
      </w:pPr>
      <w:r w:rsidRPr="00747CBA">
        <w:t xml:space="preserve">the imposition of a reprimand </w:t>
      </w:r>
      <w:r>
        <w:t xml:space="preserve">under </w:t>
      </w:r>
      <w:r w:rsidRPr="00747CBA">
        <w:t>section 55(1)(a) of the PS Act</w:t>
      </w:r>
      <w:r w:rsidR="00DC2DAA">
        <w:t>,</w:t>
      </w:r>
      <w:r w:rsidRPr="00747CBA">
        <w:t xml:space="preserve"> and</w:t>
      </w:r>
    </w:p>
    <w:p w14:paraId="31A7597C" w14:textId="77777777" w:rsidR="00672EDE" w:rsidRPr="00747CBA" w:rsidRDefault="00672EDE" w:rsidP="00672EDE">
      <w:pPr>
        <w:numPr>
          <w:ilvl w:val="0"/>
          <w:numId w:val="11"/>
        </w:numPr>
        <w:spacing w:after="0" w:line="240" w:lineRule="auto"/>
      </w:pPr>
      <w:r w:rsidRPr="00747CBA">
        <w:lastRenderedPageBreak/>
        <w:t xml:space="preserve">the reduction in your remuneration level by the equivalent of one classification level for a period of 12 months, </w:t>
      </w:r>
      <w:r>
        <w:t>under</w:t>
      </w:r>
      <w:r w:rsidRPr="00747CBA">
        <w:t xml:space="preserve"> section 53(1)(d) of the PS Act.</w:t>
      </w:r>
    </w:p>
    <w:p w14:paraId="7C20B56C" w14:textId="77777777" w:rsidR="00672EDE" w:rsidRDefault="00672EDE" w:rsidP="00672EDE">
      <w:pPr>
        <w:spacing w:after="0" w:line="240" w:lineRule="auto"/>
      </w:pPr>
    </w:p>
    <w:p w14:paraId="0DDCE61A" w14:textId="1EF52FAD" w:rsidR="00672EDE" w:rsidRDefault="00672EDE" w:rsidP="00672EDE">
      <w:pPr>
        <w:spacing w:after="0" w:line="240" w:lineRule="auto"/>
      </w:pPr>
      <w:r w:rsidRPr="00747CBA">
        <w:t>I also invite you</w:t>
      </w:r>
      <w:r>
        <w:t xml:space="preserve"> to respond to th</w:t>
      </w:r>
      <w:r w:rsidR="00DC2DAA">
        <w:t>ese</w:t>
      </w:r>
      <w:r>
        <w:t xml:space="preserve"> potential </w:t>
      </w:r>
      <w:r w:rsidR="00DC2DAA">
        <w:t>sanctions</w:t>
      </w:r>
      <w:r>
        <w:t xml:space="preserve">, which I may decide to </w:t>
      </w:r>
      <w:r w:rsidR="00DC2DAA">
        <w:t xml:space="preserve">impose </w:t>
      </w:r>
      <w:r>
        <w:t xml:space="preserve">if I find the allegation proven on the balance of probabilities. Any response you wish to provide should be in </w:t>
      </w:r>
      <w:proofErr w:type="gramStart"/>
      <w:r>
        <w:t>writing, and</w:t>
      </w:r>
      <w:proofErr w:type="gramEnd"/>
      <w:r>
        <w:t xml:space="preserve"> also provided no later than </w:t>
      </w:r>
      <w:r w:rsidRPr="00747CBA">
        <w:t xml:space="preserve">close of business on </w:t>
      </w:r>
      <w:r>
        <w:rPr>
          <w:b/>
          <w:bCs/>
          <w:highlight w:val="yellow"/>
        </w:rPr>
        <w:t>20</w:t>
      </w:r>
      <w:r w:rsidRPr="00D32385">
        <w:rPr>
          <w:b/>
          <w:bCs/>
          <w:highlight w:val="yellow"/>
        </w:rPr>
        <w:t xml:space="preserve"> </w:t>
      </w:r>
      <w:r>
        <w:rPr>
          <w:b/>
          <w:bCs/>
          <w:highlight w:val="yellow"/>
        </w:rPr>
        <w:t>October</w:t>
      </w:r>
      <w:r w:rsidRPr="00D32385">
        <w:rPr>
          <w:b/>
          <w:bCs/>
          <w:highlight w:val="yellow"/>
        </w:rPr>
        <w:t xml:space="preserve"> </w:t>
      </w:r>
      <w:r w:rsidR="008067A6">
        <w:rPr>
          <w:b/>
          <w:bCs/>
          <w:highlight w:val="yellow"/>
        </w:rPr>
        <w:t>2022</w:t>
      </w:r>
      <w:r>
        <w:rPr>
          <w:b/>
          <w:bCs/>
        </w:rPr>
        <w:t>.</w:t>
      </w:r>
    </w:p>
    <w:p w14:paraId="6E741C47" w14:textId="77777777" w:rsidR="00C7703C" w:rsidRDefault="00C7703C" w:rsidP="00672EDE">
      <w:pPr>
        <w:keepNext/>
        <w:spacing w:after="0" w:line="240" w:lineRule="auto"/>
        <w:rPr>
          <w:b/>
          <w:bCs/>
        </w:rPr>
      </w:pPr>
    </w:p>
    <w:p w14:paraId="776DCFC4" w14:textId="77777777" w:rsidR="00672EDE" w:rsidRPr="0075163A" w:rsidRDefault="00672EDE" w:rsidP="00672EDE">
      <w:pPr>
        <w:keepNext/>
        <w:spacing w:after="0" w:line="240" w:lineRule="auto"/>
        <w:rPr>
          <w:b/>
          <w:bCs/>
        </w:rPr>
      </w:pPr>
      <w:r w:rsidRPr="0075163A">
        <w:rPr>
          <w:b/>
          <w:bCs/>
        </w:rPr>
        <w:t>Documentation</w:t>
      </w:r>
    </w:p>
    <w:p w14:paraId="4AC89BB2" w14:textId="77777777" w:rsidR="00672EDE" w:rsidRDefault="00672EDE" w:rsidP="00672EDE">
      <w:pPr>
        <w:keepNext/>
        <w:spacing w:after="0" w:line="240" w:lineRule="auto"/>
      </w:pPr>
    </w:p>
    <w:p w14:paraId="0D09E17F" w14:textId="77777777" w:rsidR="00672EDE" w:rsidRPr="00747CBA" w:rsidRDefault="00672EDE" w:rsidP="00672EDE">
      <w:pPr>
        <w:keepNext/>
        <w:spacing w:after="0" w:line="240" w:lineRule="auto"/>
      </w:pPr>
      <w:r w:rsidRPr="00747CBA">
        <w:t xml:space="preserve">Copies of the following documents are enclosed: </w:t>
      </w:r>
    </w:p>
    <w:p w14:paraId="4F1C72D8" w14:textId="5D73E4A8" w:rsidR="00672EDE" w:rsidRPr="00747CBA" w:rsidRDefault="00672EDE" w:rsidP="008067A6">
      <w:pPr>
        <w:pStyle w:val="ListParagraph"/>
        <w:numPr>
          <w:ilvl w:val="0"/>
          <w:numId w:val="17"/>
        </w:numPr>
        <w:spacing w:after="0" w:line="240" w:lineRule="auto"/>
      </w:pPr>
      <w:r w:rsidRPr="00747CBA">
        <w:t xml:space="preserve">a list of the names and URLs of the internet sites accessed by on the said day </w:t>
      </w:r>
      <w:r w:rsidRPr="008067A6">
        <w:rPr>
          <w:highlight w:val="yellow"/>
        </w:rPr>
        <w:t xml:space="preserve">[or during the </w:t>
      </w:r>
      <w:proofErr w:type="spellStart"/>
      <w:r w:rsidRPr="008067A6">
        <w:rPr>
          <w:highlight w:val="yellow"/>
        </w:rPr>
        <w:t>said</w:t>
      </w:r>
      <w:proofErr w:type="spellEnd"/>
      <w:r w:rsidRPr="008067A6">
        <w:rPr>
          <w:highlight w:val="yellow"/>
        </w:rPr>
        <w:t xml:space="preserve"> period]</w:t>
      </w:r>
      <w:r w:rsidRPr="00747CBA">
        <w:t xml:space="preserve"> </w:t>
      </w:r>
    </w:p>
    <w:p w14:paraId="116E9AAB" w14:textId="77777777" w:rsidR="00672EDE" w:rsidRPr="00747CBA" w:rsidRDefault="00672EDE" w:rsidP="008067A6">
      <w:pPr>
        <w:pStyle w:val="ListParagraph"/>
        <w:numPr>
          <w:ilvl w:val="0"/>
          <w:numId w:val="17"/>
        </w:numPr>
        <w:spacing w:after="0" w:line="240" w:lineRule="auto"/>
      </w:pPr>
      <w:r w:rsidRPr="00747CBA">
        <w:t xml:space="preserve">the Department’s Policy on Internet Usage. </w:t>
      </w:r>
    </w:p>
    <w:p w14:paraId="5B304F90" w14:textId="77777777" w:rsidR="00672EDE" w:rsidRDefault="00672EDE" w:rsidP="00672EDE">
      <w:pPr>
        <w:spacing w:after="0" w:line="240" w:lineRule="auto"/>
      </w:pPr>
    </w:p>
    <w:p w14:paraId="67691F0D" w14:textId="2A7ED44D" w:rsidR="00672EDE" w:rsidRPr="00747CBA" w:rsidRDefault="00672EDE" w:rsidP="00672EDE">
      <w:pPr>
        <w:spacing w:after="0" w:line="240" w:lineRule="auto"/>
      </w:pPr>
      <w:r w:rsidRPr="00747CBA">
        <w:t>You or your representative</w:t>
      </w:r>
      <w:r w:rsidR="00515EA3">
        <w:t>, or both,</w:t>
      </w:r>
      <w:r w:rsidRPr="00747CBA">
        <w:t xml:space="preserve"> may inspect copies of samples of images downloaded from the internet sites you are alleged to have accessed during working hours.</w:t>
      </w:r>
      <w:r>
        <w:t xml:space="preserve"> </w:t>
      </w:r>
      <w:r w:rsidRPr="00747CBA">
        <w:t xml:space="preserve">Should you or your representative </w:t>
      </w:r>
      <w:r>
        <w:t>wish</w:t>
      </w:r>
      <w:r w:rsidRPr="00747CBA">
        <w:t xml:space="preserve"> to inspect these documents, please contact </w:t>
      </w:r>
      <w:r w:rsidRPr="00D64E08">
        <w:rPr>
          <w:highlight w:val="yellow"/>
        </w:rPr>
        <w:t>[name and contact details of contact person]</w:t>
      </w:r>
      <w:r w:rsidRPr="00747CBA">
        <w:t xml:space="preserve"> to make necessary arrangements.</w:t>
      </w:r>
    </w:p>
    <w:p w14:paraId="46D92A76" w14:textId="77777777" w:rsidR="00672EDE" w:rsidRDefault="00672EDE" w:rsidP="00672EDE">
      <w:pPr>
        <w:spacing w:after="0" w:line="240" w:lineRule="auto"/>
      </w:pPr>
    </w:p>
    <w:p w14:paraId="143ECA8F" w14:textId="77777777" w:rsidR="00672EDE" w:rsidRPr="0075163A" w:rsidRDefault="00672EDE" w:rsidP="00672EDE">
      <w:pPr>
        <w:spacing w:after="0" w:line="240" w:lineRule="auto"/>
        <w:rPr>
          <w:b/>
          <w:bCs/>
        </w:rPr>
      </w:pPr>
      <w:r w:rsidRPr="0075163A">
        <w:rPr>
          <w:b/>
          <w:bCs/>
        </w:rPr>
        <w:t xml:space="preserve">Continuation </w:t>
      </w:r>
      <w:r>
        <w:rPr>
          <w:b/>
          <w:bCs/>
        </w:rPr>
        <w:t>o</w:t>
      </w:r>
      <w:r w:rsidRPr="0075163A">
        <w:rPr>
          <w:b/>
          <w:bCs/>
        </w:rPr>
        <w:t>f Managerial Directions</w:t>
      </w:r>
    </w:p>
    <w:p w14:paraId="47ED93AF" w14:textId="77777777" w:rsidR="00672EDE" w:rsidRDefault="00672EDE" w:rsidP="00672EDE">
      <w:pPr>
        <w:spacing w:after="0" w:line="240" w:lineRule="auto"/>
      </w:pPr>
    </w:p>
    <w:p w14:paraId="00478236" w14:textId="77777777" w:rsidR="00672EDE" w:rsidRPr="00747CBA" w:rsidRDefault="00672EDE" w:rsidP="00672EDE">
      <w:pPr>
        <w:spacing w:after="0" w:line="240" w:lineRule="auto"/>
      </w:pPr>
      <w:r w:rsidRPr="00747CBA">
        <w:t>The managerial directions previously issued to remain in force</w:t>
      </w:r>
      <w:r>
        <w:t xml:space="preserve">, with minor amendments as follows. Until further notice, and </w:t>
      </w:r>
      <w:r w:rsidRPr="00D91C7E">
        <w:rPr>
          <w:b/>
          <w:bCs/>
        </w:rPr>
        <w:t>except with my prior written permission</w:t>
      </w:r>
      <w:r>
        <w:t>:</w:t>
      </w:r>
    </w:p>
    <w:p w14:paraId="525AF8BB" w14:textId="77777777" w:rsidR="00672EDE" w:rsidRDefault="00672EDE" w:rsidP="00672EDE">
      <w:pPr>
        <w:spacing w:after="0" w:line="240" w:lineRule="auto"/>
      </w:pPr>
    </w:p>
    <w:p w14:paraId="0704F0BC" w14:textId="196DBF04" w:rsidR="00672EDE" w:rsidRDefault="00672EDE" w:rsidP="008067A6">
      <w:pPr>
        <w:pStyle w:val="ListParagraph"/>
        <w:numPr>
          <w:ilvl w:val="0"/>
          <w:numId w:val="18"/>
        </w:numPr>
        <w:spacing w:after="0" w:line="240" w:lineRule="auto"/>
      </w:pPr>
      <w:r w:rsidRPr="00747CBA">
        <w:t xml:space="preserve">you are not to discuss </w:t>
      </w:r>
      <w:r w:rsidRPr="00C77BD4">
        <w:t xml:space="preserve">your </w:t>
      </w:r>
      <w:r w:rsidRPr="005D7B72">
        <w:t>alleged misconduct or related processes</w:t>
      </w:r>
      <w:r>
        <w:t xml:space="preserve"> </w:t>
      </w:r>
      <w:r w:rsidRPr="00747CBA">
        <w:t xml:space="preserve">with any person apart from me, </w:t>
      </w:r>
      <w:r w:rsidRPr="008067A6">
        <w:rPr>
          <w:highlight w:val="yellow"/>
        </w:rPr>
        <w:t>[agency contact person/people]</w:t>
      </w:r>
      <w:r w:rsidRPr="00747CBA">
        <w:t>, your spouse or partner, medical practitioners, professional counsellors, union or legal advisers</w:t>
      </w:r>
      <w:r w:rsidR="0070605E">
        <w:t>,</w:t>
      </w:r>
      <w:r w:rsidRPr="00747CBA">
        <w:t xml:space="preserve"> or otherwise as required by law.</w:t>
      </w:r>
    </w:p>
    <w:p w14:paraId="63941324" w14:textId="77777777" w:rsidR="00672EDE" w:rsidRDefault="00672EDE" w:rsidP="00672EDE">
      <w:pPr>
        <w:spacing w:after="0" w:line="240" w:lineRule="auto"/>
      </w:pPr>
    </w:p>
    <w:p w14:paraId="42AF4AC8" w14:textId="3F32D365" w:rsidR="00672EDE" w:rsidRPr="00747CBA" w:rsidRDefault="00672EDE" w:rsidP="00672EDE">
      <w:pPr>
        <w:spacing w:after="0" w:line="240" w:lineRule="auto"/>
      </w:pPr>
      <w:r w:rsidRPr="00747CBA">
        <w:t xml:space="preserve">I must warn you that should you contravene or fail to comply with my directions, you may be liable to disciplinary action. </w:t>
      </w:r>
    </w:p>
    <w:p w14:paraId="59D4BA6A" w14:textId="5C6FC909" w:rsidR="00672EDE" w:rsidRDefault="00672EDE" w:rsidP="00672EDE">
      <w:pPr>
        <w:spacing w:after="0" w:line="240" w:lineRule="auto"/>
      </w:pPr>
    </w:p>
    <w:p w14:paraId="213F321D" w14:textId="77777777" w:rsidR="00AD2318" w:rsidRPr="00747CBA" w:rsidRDefault="00AD2318" w:rsidP="00AD2318">
      <w:pPr>
        <w:spacing w:after="0" w:line="240" w:lineRule="auto"/>
      </w:pPr>
      <w:proofErr w:type="gramStart"/>
      <w:r>
        <w:t>In the event that</w:t>
      </w:r>
      <w:proofErr w:type="gramEnd"/>
      <w:r>
        <w:t xml:space="preserve"> you consider that further relevant evidence should be obtained, or you or your representative wish to speak with a witness for the purposes of responding to the allegation of misconduct, it is important that you seek my written permission beforehand. In that situation, I will consider whether it is appropriate for me to vary the above managerial directions, or whether the Department will conduct further investigations.</w:t>
      </w:r>
    </w:p>
    <w:p w14:paraId="47805435" w14:textId="77777777" w:rsidR="00AD2318" w:rsidRDefault="00AD2318" w:rsidP="00672EDE">
      <w:pPr>
        <w:spacing w:after="0" w:line="240" w:lineRule="auto"/>
      </w:pPr>
    </w:p>
    <w:p w14:paraId="51005397" w14:textId="77777777" w:rsidR="00672EDE" w:rsidRPr="00747CBA" w:rsidRDefault="00672EDE" w:rsidP="00672EDE">
      <w:pPr>
        <w:spacing w:after="0" w:line="240" w:lineRule="auto"/>
      </w:pPr>
      <w:r w:rsidRPr="00747CBA">
        <w:t xml:space="preserve">Please contact </w:t>
      </w:r>
      <w:r w:rsidRPr="00D64E08">
        <w:rPr>
          <w:highlight w:val="yellow"/>
        </w:rPr>
        <w:t>[name and details of contact person]</w:t>
      </w:r>
      <w:r w:rsidRPr="00747CBA">
        <w:t xml:space="preserve"> should you require further information. </w:t>
      </w:r>
    </w:p>
    <w:p w14:paraId="1493B4F4" w14:textId="77777777" w:rsidR="00672EDE" w:rsidRDefault="00672EDE" w:rsidP="00672EDE">
      <w:pPr>
        <w:spacing w:after="0" w:line="240" w:lineRule="auto"/>
      </w:pPr>
    </w:p>
    <w:p w14:paraId="0191BA1A" w14:textId="77777777" w:rsidR="00672EDE" w:rsidRDefault="00672EDE" w:rsidP="00672EDE">
      <w:r w:rsidRPr="00747CBA">
        <w:t xml:space="preserve">I remind you that the Department’s Employee Assistance Program is available by contacting </w:t>
      </w:r>
      <w:r w:rsidRPr="0078045A">
        <w:rPr>
          <w:highlight w:val="yellow"/>
        </w:rPr>
        <w:t>[name of provider and contact details].</w:t>
      </w:r>
      <w:r w:rsidRPr="00747CBA">
        <w:t xml:space="preserve"> </w:t>
      </w:r>
    </w:p>
    <w:p w14:paraId="4E9D3988" w14:textId="77777777" w:rsidR="00672EDE" w:rsidRPr="00747CBA" w:rsidRDefault="00672EDE" w:rsidP="00672EDE"/>
    <w:p w14:paraId="00B4F831" w14:textId="77777777" w:rsidR="00672EDE" w:rsidRPr="00435D06" w:rsidRDefault="00672EDE" w:rsidP="00672EDE"/>
    <w:p w14:paraId="39A23051" w14:textId="77777777" w:rsidR="00672EDE" w:rsidRPr="00435D06" w:rsidRDefault="00672EDE" w:rsidP="00672EDE">
      <w:pPr>
        <w:spacing w:after="0" w:line="240" w:lineRule="auto"/>
      </w:pPr>
      <w:r w:rsidRPr="00435D06">
        <w:t xml:space="preserve">Yours sincerely, </w:t>
      </w:r>
    </w:p>
    <w:p w14:paraId="1E2455F7" w14:textId="77777777" w:rsidR="00672EDE" w:rsidRPr="00435D06" w:rsidRDefault="00672EDE" w:rsidP="00672EDE">
      <w:pPr>
        <w:spacing w:after="0" w:line="240" w:lineRule="auto"/>
      </w:pPr>
      <w:r w:rsidRPr="00435D06">
        <w:t xml:space="preserve"> </w:t>
      </w:r>
    </w:p>
    <w:p w14:paraId="7302AF0E" w14:textId="77777777" w:rsidR="00672EDE" w:rsidRPr="00435D06" w:rsidRDefault="00672EDE" w:rsidP="00672EDE">
      <w:pPr>
        <w:spacing w:after="0" w:line="240" w:lineRule="auto"/>
      </w:pPr>
      <w:r w:rsidRPr="00435D06">
        <w:t xml:space="preserve"> </w:t>
      </w:r>
    </w:p>
    <w:p w14:paraId="4902B37B" w14:textId="77777777" w:rsidR="00672EDE" w:rsidRPr="00435D06" w:rsidRDefault="00672EDE" w:rsidP="00672EDE">
      <w:pPr>
        <w:spacing w:after="0" w:line="240" w:lineRule="auto"/>
      </w:pPr>
      <w:r w:rsidRPr="0078045A">
        <w:rPr>
          <w:highlight w:val="yellow"/>
        </w:rPr>
        <w:t>[signature bloc, chief executive or delegate]</w:t>
      </w:r>
    </w:p>
    <w:p w14:paraId="07AC5838" w14:textId="77777777" w:rsidR="00672EDE" w:rsidRDefault="00672EDE">
      <w:pPr>
        <w:spacing w:line="259" w:lineRule="auto"/>
      </w:pPr>
      <w:r>
        <w:lastRenderedPageBreak/>
        <w:br w:type="page"/>
      </w:r>
    </w:p>
    <w:p w14:paraId="79C10A59" w14:textId="77777777" w:rsidR="00672EDE" w:rsidRPr="0021189D" w:rsidRDefault="00672EDE" w:rsidP="0021189D">
      <w:pPr>
        <w:pStyle w:val="Heading1"/>
        <w:jc w:val="center"/>
        <w:rPr>
          <w:b/>
          <w:bCs/>
          <w:color w:val="FF0000"/>
          <w:sz w:val="28"/>
          <w:szCs w:val="28"/>
          <w:lang w:val="en-GB"/>
        </w:rPr>
      </w:pPr>
      <w:bookmarkStart w:id="18" w:name="_Toc228195666"/>
      <w:r w:rsidRPr="0021189D">
        <w:rPr>
          <w:b/>
          <w:bCs/>
          <w:color w:val="FF0000"/>
          <w:sz w:val="28"/>
          <w:szCs w:val="28"/>
          <w:lang w:val="en-GB"/>
        </w:rPr>
        <w:lastRenderedPageBreak/>
        <w:t>SAMPLE LETTER G</w:t>
      </w:r>
      <w:bookmarkEnd w:id="18"/>
    </w:p>
    <w:p w14:paraId="7DB6E666" w14:textId="1BE4917A" w:rsidR="00C7703C" w:rsidRDefault="00066CF7" w:rsidP="00066CF7">
      <w:pPr>
        <w:pStyle w:val="Heading3"/>
        <w:jc w:val="center"/>
        <w:rPr>
          <w:color w:val="FF0000"/>
          <w:lang w:val="en-GB"/>
        </w:rPr>
      </w:pPr>
      <w:bookmarkStart w:id="19" w:name="_Toc524962249"/>
      <w:bookmarkStart w:id="20" w:name="_Toc228195667"/>
      <w:r w:rsidRPr="00066CF7">
        <w:rPr>
          <w:color w:val="FF0000"/>
          <w:lang w:val="en-GB"/>
        </w:rPr>
        <w:t xml:space="preserve">Notifying of findings of fact and notice of disciplinary </w:t>
      </w:r>
      <w:r w:rsidR="00DC2DAA">
        <w:rPr>
          <w:color w:val="FF0000"/>
          <w:lang w:val="en-GB"/>
        </w:rPr>
        <w:t>sanctions</w:t>
      </w:r>
      <w:bookmarkEnd w:id="20"/>
    </w:p>
    <w:bookmarkEnd w:id="19"/>
    <w:p w14:paraId="51FB970B" w14:textId="77777777" w:rsidR="00672EDE" w:rsidRPr="00435D06" w:rsidRDefault="00672EDE" w:rsidP="00672EDE">
      <w:pPr>
        <w:spacing w:after="0" w:line="240" w:lineRule="auto"/>
        <w:rPr>
          <w:bCs/>
          <w:lang w:val="en-GB"/>
        </w:rPr>
      </w:pPr>
    </w:p>
    <w:p w14:paraId="3BDE584A" w14:textId="77777777" w:rsidR="00672EDE" w:rsidRPr="00435D06" w:rsidRDefault="00672EDE" w:rsidP="00672EDE">
      <w:pPr>
        <w:spacing w:after="0" w:line="240" w:lineRule="auto"/>
        <w:rPr>
          <w:b/>
        </w:rPr>
      </w:pPr>
      <w:r w:rsidRPr="00435D06">
        <w:rPr>
          <w:b/>
        </w:rPr>
        <w:t xml:space="preserve">PERSONAL AND CONFIDENTIAL </w:t>
      </w:r>
    </w:p>
    <w:p w14:paraId="5BEDD9CF" w14:textId="77777777" w:rsidR="00672EDE" w:rsidRPr="00435D06" w:rsidRDefault="00672EDE" w:rsidP="00672EDE">
      <w:pPr>
        <w:spacing w:after="0" w:line="240" w:lineRule="auto"/>
        <w:rPr>
          <w:b/>
        </w:rPr>
      </w:pPr>
    </w:p>
    <w:p w14:paraId="4EC9CC9D" w14:textId="77777777" w:rsidR="00672EDE" w:rsidRDefault="00C7703C" w:rsidP="00672EDE">
      <w:pPr>
        <w:spacing w:after="0" w:line="240" w:lineRule="auto"/>
      </w:pPr>
      <w:r w:rsidRPr="00C7703C">
        <w:rPr>
          <w:highlight w:val="yellow"/>
        </w:rPr>
        <w:t>[DATE]</w:t>
      </w:r>
    </w:p>
    <w:p w14:paraId="2EBB8AE3" w14:textId="77777777" w:rsidR="00672EDE" w:rsidRPr="00435D06" w:rsidRDefault="00672EDE" w:rsidP="00672EDE">
      <w:pPr>
        <w:spacing w:after="0" w:line="240" w:lineRule="auto"/>
      </w:pPr>
    </w:p>
    <w:p w14:paraId="6BCBF6DC" w14:textId="71BCE393" w:rsidR="00672EDE" w:rsidRPr="00616248" w:rsidRDefault="009432AC" w:rsidP="00672EDE">
      <w:pPr>
        <w:spacing w:after="0" w:line="240" w:lineRule="auto"/>
        <w:rPr>
          <w:highlight w:val="yellow"/>
        </w:rPr>
      </w:pPr>
      <w:r>
        <w:rPr>
          <w:highlight w:val="yellow"/>
        </w:rPr>
        <w:t>[Name]</w:t>
      </w:r>
      <w:r w:rsidR="00672EDE" w:rsidRPr="00616248">
        <w:rPr>
          <w:highlight w:val="yellow"/>
        </w:rPr>
        <w:br/>
        <w:t xml:space="preserve">[Address] </w:t>
      </w:r>
    </w:p>
    <w:p w14:paraId="0ACA524E" w14:textId="77777777" w:rsidR="00672EDE" w:rsidRPr="00616248" w:rsidRDefault="00672EDE" w:rsidP="00672EDE">
      <w:pPr>
        <w:spacing w:after="0" w:line="240" w:lineRule="auto"/>
        <w:rPr>
          <w:highlight w:val="yellow"/>
        </w:rPr>
      </w:pPr>
    </w:p>
    <w:p w14:paraId="1A20B394" w14:textId="45996B67" w:rsidR="00672EDE" w:rsidRPr="00616248" w:rsidRDefault="00387C2B" w:rsidP="00672EDE">
      <w:pPr>
        <w:spacing w:after="0" w:line="240" w:lineRule="auto"/>
        <w:rPr>
          <w:highlight w:val="yellow"/>
        </w:rPr>
      </w:pPr>
      <w:r w:rsidRPr="00BD6011">
        <w:rPr>
          <w:highlight w:val="yellow"/>
        </w:rPr>
        <w:t>[delivery</w:t>
      </w:r>
      <w:r>
        <w:rPr>
          <w:highlight w:val="yellow"/>
        </w:rPr>
        <w:t xml:space="preserve"> options – delivered in person, by email, by post, by registered post, by courier etc</w:t>
      </w:r>
      <w:r w:rsidRPr="00BD6011">
        <w:rPr>
          <w:highlight w:val="yellow"/>
        </w:rPr>
        <w:t>]</w:t>
      </w:r>
      <w:r w:rsidRPr="00435D06">
        <w:t xml:space="preserve"> </w:t>
      </w:r>
    </w:p>
    <w:p w14:paraId="769CD472" w14:textId="77777777" w:rsidR="00387C2B" w:rsidRDefault="00387C2B" w:rsidP="00672EDE">
      <w:pPr>
        <w:spacing w:after="0" w:line="240" w:lineRule="auto"/>
        <w:rPr>
          <w:highlight w:val="yellow"/>
        </w:rPr>
      </w:pPr>
    </w:p>
    <w:p w14:paraId="7395EFE2" w14:textId="21249B4E" w:rsidR="00672EDE" w:rsidRPr="00435D06" w:rsidRDefault="00A5025A" w:rsidP="00672EDE">
      <w:pPr>
        <w:spacing w:after="0" w:line="240" w:lineRule="auto"/>
      </w:pPr>
      <w:r w:rsidRPr="008F78FB">
        <w:t xml:space="preserve">Dear </w:t>
      </w:r>
      <w:r w:rsidRPr="008F78FB">
        <w:rPr>
          <w:highlight w:val="yellow"/>
        </w:rPr>
        <w:t>[Name]</w:t>
      </w:r>
    </w:p>
    <w:p w14:paraId="5A209701" w14:textId="77777777" w:rsidR="00672EDE" w:rsidRDefault="00672EDE" w:rsidP="00672EDE">
      <w:pPr>
        <w:spacing w:after="0" w:line="240" w:lineRule="auto"/>
      </w:pPr>
    </w:p>
    <w:p w14:paraId="2F4DDC67" w14:textId="1466C519" w:rsidR="00672EDE" w:rsidRPr="0079040C" w:rsidRDefault="00672EDE" w:rsidP="00672EDE">
      <w:pPr>
        <w:spacing w:after="0" w:line="240" w:lineRule="auto"/>
        <w:rPr>
          <w:b/>
        </w:rPr>
      </w:pPr>
      <w:r>
        <w:rPr>
          <w:b/>
        </w:rPr>
        <w:t>Notice of</w:t>
      </w:r>
      <w:r w:rsidRPr="0079040C">
        <w:rPr>
          <w:b/>
        </w:rPr>
        <w:t xml:space="preserve"> Findings of Fact </w:t>
      </w:r>
      <w:r>
        <w:rPr>
          <w:b/>
        </w:rPr>
        <w:t>–</w:t>
      </w:r>
      <w:r w:rsidRPr="0079040C">
        <w:rPr>
          <w:b/>
        </w:rPr>
        <w:t xml:space="preserve"> Notice of Disciplinary </w:t>
      </w:r>
      <w:r w:rsidR="00DC2DAA">
        <w:rPr>
          <w:b/>
        </w:rPr>
        <w:t xml:space="preserve">Sanctions </w:t>
      </w:r>
      <w:r w:rsidRPr="0079040C">
        <w:rPr>
          <w:b/>
        </w:rPr>
        <w:t>– Managerial Directions</w:t>
      </w:r>
    </w:p>
    <w:p w14:paraId="590D297E" w14:textId="77777777" w:rsidR="00672EDE" w:rsidRPr="0079040C" w:rsidRDefault="00672EDE" w:rsidP="00672EDE">
      <w:pPr>
        <w:spacing w:after="0" w:line="240" w:lineRule="auto"/>
        <w:rPr>
          <w:b/>
        </w:rPr>
      </w:pPr>
    </w:p>
    <w:p w14:paraId="68FDAAF3" w14:textId="069804BE" w:rsidR="00672EDE" w:rsidRPr="002F5A39" w:rsidRDefault="00672EDE" w:rsidP="00672EDE">
      <w:pPr>
        <w:spacing w:after="0" w:line="240" w:lineRule="auto"/>
      </w:pPr>
      <w:r w:rsidRPr="002F5A39">
        <w:t xml:space="preserve">I refer to my letter of </w:t>
      </w:r>
      <w:r>
        <w:t>6 October 202</w:t>
      </w:r>
      <w:r w:rsidR="00C7703C">
        <w:t>2</w:t>
      </w:r>
      <w:r w:rsidRPr="002F5A39">
        <w:t xml:space="preserve"> in which I set out </w:t>
      </w:r>
      <w:r>
        <w:t xml:space="preserve">an </w:t>
      </w:r>
      <w:r w:rsidRPr="002F5A39">
        <w:t>allegation of misconduct against you</w:t>
      </w:r>
      <w:r>
        <w:t xml:space="preserve">, notified of the potential disciplinary </w:t>
      </w:r>
      <w:r w:rsidR="00DC2DAA">
        <w:t xml:space="preserve">sanctions </w:t>
      </w:r>
      <w:r>
        <w:t xml:space="preserve">I may </w:t>
      </w:r>
      <w:r w:rsidR="00DC2DAA">
        <w:t xml:space="preserve">impose </w:t>
      </w:r>
      <w:r>
        <w:t>if I find the allegation proven,</w:t>
      </w:r>
      <w:r w:rsidRPr="002F5A39">
        <w:t xml:space="preserve"> and provided you with an opportunity to respond.</w:t>
      </w:r>
      <w:r>
        <w:t xml:space="preserve"> </w:t>
      </w:r>
      <w:r w:rsidRPr="002F5A39">
        <w:t xml:space="preserve">I </w:t>
      </w:r>
      <w:r>
        <w:t>now</w:t>
      </w:r>
      <w:r w:rsidRPr="002F5A39">
        <w:t xml:space="preserve"> advise my findings of fact </w:t>
      </w:r>
      <w:r>
        <w:t xml:space="preserve">on the allegation </w:t>
      </w:r>
      <w:r w:rsidRPr="002F5A39">
        <w:t xml:space="preserve">and the </w:t>
      </w:r>
      <w:r w:rsidR="00DC2DAA">
        <w:t>sanctions</w:t>
      </w:r>
      <w:r>
        <w:t xml:space="preserve"> I have decided to </w:t>
      </w:r>
      <w:r w:rsidR="00DC2DAA">
        <w:t>impose</w:t>
      </w:r>
      <w:r>
        <w:t>.</w:t>
      </w:r>
    </w:p>
    <w:p w14:paraId="669426DC" w14:textId="77777777" w:rsidR="00672EDE" w:rsidRDefault="00672EDE" w:rsidP="00672EDE">
      <w:pPr>
        <w:spacing w:after="0" w:line="240" w:lineRule="auto"/>
      </w:pPr>
    </w:p>
    <w:p w14:paraId="5CA3A60E" w14:textId="77777777" w:rsidR="00672EDE" w:rsidRDefault="00672EDE" w:rsidP="00672EDE">
      <w:pPr>
        <w:spacing w:after="0" w:line="240" w:lineRule="auto"/>
      </w:pPr>
      <w:r>
        <w:t>Without repeating the detailed particulars, the allegation against you is that:</w:t>
      </w:r>
    </w:p>
    <w:p w14:paraId="0D2642A7" w14:textId="77777777" w:rsidR="00672EDE" w:rsidRPr="00747CBA" w:rsidRDefault="00672EDE" w:rsidP="00672EDE">
      <w:pPr>
        <w:spacing w:after="0" w:line="240" w:lineRule="auto"/>
      </w:pPr>
    </w:p>
    <w:p w14:paraId="0FD7B2CC" w14:textId="109765BA" w:rsidR="00672EDE" w:rsidRPr="00D32385" w:rsidRDefault="00672EDE" w:rsidP="008067A6">
      <w:pPr>
        <w:pStyle w:val="ListParagraph"/>
        <w:numPr>
          <w:ilvl w:val="0"/>
          <w:numId w:val="19"/>
        </w:numPr>
        <w:spacing w:after="0" w:line="240" w:lineRule="auto"/>
      </w:pPr>
      <w:r w:rsidRPr="00D32385">
        <w:t xml:space="preserve">On or about </w:t>
      </w:r>
      <w:r w:rsidRPr="008067A6">
        <w:rPr>
          <w:highlight w:val="yellow"/>
        </w:rPr>
        <w:t>[date] [or between about [date] and [date]])</w:t>
      </w:r>
      <w:r w:rsidRPr="00D32385">
        <w:t xml:space="preserve"> during working hours and when you were supposed to be performing the duties of your role, you used </w:t>
      </w:r>
      <w:r w:rsidR="007645DE">
        <w:t>g</w:t>
      </w:r>
      <w:r w:rsidRPr="00D32385">
        <w:t xml:space="preserve">overnment information technology infrastructure to access numerous internet sites unconnected with the performance by you of the duties of your role; </w:t>
      </w:r>
      <w:r w:rsidR="00DB05C7">
        <w:t xml:space="preserve">including </w:t>
      </w:r>
      <w:r w:rsidRPr="00D32385">
        <w:t>sites</w:t>
      </w:r>
      <w:r w:rsidR="00DB05C7">
        <w:t xml:space="preserve"> which</w:t>
      </w:r>
      <w:r w:rsidRPr="00D32385">
        <w:t xml:space="preserve"> contained images of a pornographic, obscene or sexually explicit nature.</w:t>
      </w:r>
    </w:p>
    <w:p w14:paraId="60F30370" w14:textId="77777777" w:rsidR="00672EDE" w:rsidRDefault="00672EDE" w:rsidP="00672EDE">
      <w:pPr>
        <w:spacing w:after="0" w:line="240" w:lineRule="auto"/>
      </w:pPr>
    </w:p>
    <w:p w14:paraId="65D7DCE4" w14:textId="77777777" w:rsidR="00672EDE" w:rsidRDefault="00672EDE" w:rsidP="00672EDE">
      <w:pPr>
        <w:spacing w:after="0" w:line="240" w:lineRule="auto"/>
      </w:pPr>
      <w:r w:rsidRPr="002F5A39">
        <w:t xml:space="preserve">I have carefully considered the </w:t>
      </w:r>
      <w:r>
        <w:t xml:space="preserve">evidence and other documentation enclosed with my letter dated 6 October </w:t>
      </w:r>
      <w:r w:rsidR="008067A6">
        <w:t>2022</w:t>
      </w:r>
      <w:r>
        <w:t xml:space="preserve">. </w:t>
      </w:r>
      <w:r w:rsidRPr="002F5A39">
        <w:t xml:space="preserve">I have also carefully considered the </w:t>
      </w:r>
      <w:r>
        <w:t xml:space="preserve">response you provided on 19 October </w:t>
      </w:r>
      <w:r w:rsidR="008067A6">
        <w:t>2022</w:t>
      </w:r>
      <w:r>
        <w:t>. In summary, you have</w:t>
      </w:r>
      <w:r w:rsidRPr="0079040C">
        <w:t xml:space="preserve"> admit</w:t>
      </w:r>
      <w:r>
        <w:t>ted</w:t>
      </w:r>
      <w:r w:rsidRPr="0079040C">
        <w:t xml:space="preserve"> the misconduct as </w:t>
      </w:r>
      <w:proofErr w:type="gramStart"/>
      <w:r w:rsidRPr="0079040C">
        <w:t>alleged</w:t>
      </w:r>
      <w:r>
        <w:t>, and</w:t>
      </w:r>
      <w:proofErr w:type="gramEnd"/>
      <w:r w:rsidRPr="0079040C">
        <w:t xml:space="preserve"> are contrite for your conduct. </w:t>
      </w:r>
    </w:p>
    <w:p w14:paraId="254204AD" w14:textId="77777777" w:rsidR="00672EDE" w:rsidRDefault="00672EDE" w:rsidP="006D5B6B">
      <w:pPr>
        <w:spacing w:after="0" w:line="240" w:lineRule="auto"/>
      </w:pPr>
    </w:p>
    <w:p w14:paraId="70BA1F43" w14:textId="10FAA440" w:rsidR="00672EDE" w:rsidRDefault="00672EDE" w:rsidP="00672EDE">
      <w:pPr>
        <w:spacing w:after="0" w:line="240" w:lineRule="auto"/>
      </w:pPr>
      <w:r w:rsidRPr="007B20F0">
        <w:t>I advise that</w:t>
      </w:r>
      <w:r w:rsidRPr="002F5A39">
        <w:t xml:space="preserve"> I find the </w:t>
      </w:r>
      <w:r w:rsidRPr="007B20F0">
        <w:t>allegation</w:t>
      </w:r>
      <w:r>
        <w:t xml:space="preserve"> </w:t>
      </w:r>
      <w:r w:rsidRPr="007B20F0">
        <w:t xml:space="preserve">of misconduct against </w:t>
      </w:r>
      <w:proofErr w:type="gramStart"/>
      <w:r w:rsidRPr="007B20F0">
        <w:t>you</w:t>
      </w:r>
      <w:proofErr w:type="gramEnd"/>
      <w:r w:rsidRPr="007B20F0">
        <w:t xml:space="preserve"> </w:t>
      </w:r>
      <w:r w:rsidRPr="002F5A39">
        <w:t>proven on the balance of probabilities</w:t>
      </w:r>
      <w:r>
        <w:t xml:space="preserve">, including </w:t>
      </w:r>
      <w:r w:rsidRPr="002F5A39">
        <w:t xml:space="preserve">all </w:t>
      </w:r>
      <w:r>
        <w:t xml:space="preserve">of </w:t>
      </w:r>
      <w:r w:rsidRPr="007B20F0">
        <w:t>particulars of the allegation.</w:t>
      </w:r>
      <w:r w:rsidRPr="002F5A39">
        <w:t xml:space="preserve"> I find that </w:t>
      </w:r>
      <w:r w:rsidRPr="007B20F0">
        <w:t xml:space="preserve">your </w:t>
      </w:r>
      <w:r w:rsidRPr="002F5A39">
        <w:t xml:space="preserve">proven conduct </w:t>
      </w:r>
      <w:r w:rsidRPr="007B20F0">
        <w:t xml:space="preserve">amounts to a contravention </w:t>
      </w:r>
      <w:r>
        <w:t>of</w:t>
      </w:r>
      <w:r w:rsidRPr="007B20F0">
        <w:t xml:space="preserve"> the </w:t>
      </w:r>
      <w:r w:rsidRPr="002F5A39">
        <w:t xml:space="preserve">provisions of the </w:t>
      </w:r>
      <w:r w:rsidRPr="007B20F0">
        <w:t xml:space="preserve">Professional Conduct Standards in the </w:t>
      </w:r>
      <w:r w:rsidRPr="002F5A39">
        <w:t xml:space="preserve">Code of Ethics for the South Australian Public Sector </w:t>
      </w:r>
      <w:r w:rsidRPr="007B20F0">
        <w:t>that were cited</w:t>
      </w:r>
      <w:r w:rsidRPr="002F5A39">
        <w:t xml:space="preserve"> in the </w:t>
      </w:r>
      <w:r w:rsidRPr="007B20F0">
        <w:t>particulars of the allegation. I accordingly find that you have committed misconduct as alleged.</w:t>
      </w:r>
    </w:p>
    <w:p w14:paraId="2F4E32F2" w14:textId="77777777" w:rsidR="00672EDE" w:rsidRDefault="00672EDE" w:rsidP="00672EDE">
      <w:pPr>
        <w:spacing w:after="0" w:line="240" w:lineRule="auto"/>
      </w:pPr>
    </w:p>
    <w:p w14:paraId="66052D14" w14:textId="7C5BBFE7" w:rsidR="00672EDE" w:rsidRPr="0079040C" w:rsidRDefault="00672EDE" w:rsidP="00672EDE">
      <w:pPr>
        <w:spacing w:after="0" w:line="240" w:lineRule="auto"/>
      </w:pPr>
      <w:r w:rsidRPr="0079040C">
        <w:t xml:space="preserve">I advised you in my letter of </w:t>
      </w:r>
      <w:r>
        <w:t xml:space="preserve">6 October </w:t>
      </w:r>
      <w:r w:rsidR="008067A6">
        <w:t>2022</w:t>
      </w:r>
      <w:r>
        <w:t xml:space="preserve"> </w:t>
      </w:r>
      <w:r w:rsidRPr="0079040C">
        <w:t xml:space="preserve">that I </w:t>
      </w:r>
      <w:r>
        <w:t>considered</w:t>
      </w:r>
      <w:r w:rsidRPr="0079040C">
        <w:t xml:space="preserve"> the following </w:t>
      </w:r>
      <w:r w:rsidR="00DC2DAA">
        <w:t>sanctions</w:t>
      </w:r>
      <w:r w:rsidRPr="0079040C">
        <w:t xml:space="preserve"> </w:t>
      </w:r>
      <w:r>
        <w:t xml:space="preserve">would be </w:t>
      </w:r>
      <w:r w:rsidRPr="0079040C">
        <w:t xml:space="preserve">appropriate in the event I found the allegation against </w:t>
      </w:r>
      <w:proofErr w:type="gramStart"/>
      <w:r w:rsidRPr="0079040C">
        <w:t>you</w:t>
      </w:r>
      <w:proofErr w:type="gramEnd"/>
      <w:r w:rsidRPr="0079040C">
        <w:t xml:space="preserve"> proven on the balance of probabilities:</w:t>
      </w:r>
    </w:p>
    <w:p w14:paraId="6F9F36D3" w14:textId="1B264F37" w:rsidR="00672EDE" w:rsidRPr="0079040C" w:rsidRDefault="00672EDE" w:rsidP="008067A6">
      <w:pPr>
        <w:pStyle w:val="ListParagraph"/>
        <w:numPr>
          <w:ilvl w:val="0"/>
          <w:numId w:val="18"/>
        </w:numPr>
        <w:spacing w:after="0" w:line="240" w:lineRule="auto"/>
      </w:pPr>
      <w:r w:rsidRPr="0079040C">
        <w:t xml:space="preserve">a reprimand </w:t>
      </w:r>
      <w:r>
        <w:t>under</w:t>
      </w:r>
      <w:r w:rsidRPr="0079040C">
        <w:t xml:space="preserve"> section 55(1)(a) of the </w:t>
      </w:r>
      <w:r w:rsidRPr="008067A6">
        <w:rPr>
          <w:i/>
        </w:rPr>
        <w:t xml:space="preserve">Public Sector Act 2009 </w:t>
      </w:r>
      <w:r w:rsidRPr="008067A6">
        <w:rPr>
          <w:iCs/>
        </w:rPr>
        <w:t>(</w:t>
      </w:r>
      <w:r w:rsidRPr="008067A6">
        <w:rPr>
          <w:b/>
          <w:bCs/>
          <w:iCs/>
        </w:rPr>
        <w:t>PS Act</w:t>
      </w:r>
      <w:r w:rsidRPr="008067A6">
        <w:rPr>
          <w:iCs/>
        </w:rPr>
        <w:t>)</w:t>
      </w:r>
      <w:r w:rsidR="00765501">
        <w:t>,</w:t>
      </w:r>
      <w:r w:rsidRPr="0079040C">
        <w:t xml:space="preserve"> and</w:t>
      </w:r>
    </w:p>
    <w:p w14:paraId="4A071F55" w14:textId="77777777" w:rsidR="00672EDE" w:rsidRPr="0079040C" w:rsidRDefault="00672EDE" w:rsidP="008067A6">
      <w:pPr>
        <w:pStyle w:val="ListParagraph"/>
        <w:numPr>
          <w:ilvl w:val="0"/>
          <w:numId w:val="18"/>
        </w:numPr>
        <w:spacing w:after="0" w:line="240" w:lineRule="auto"/>
      </w:pPr>
      <w:r w:rsidRPr="0079040C">
        <w:t xml:space="preserve">a reduction in your remuneration level by the equivalent of one classification level for a period of 12 months, </w:t>
      </w:r>
      <w:r>
        <w:t>under</w:t>
      </w:r>
      <w:r w:rsidRPr="0079040C">
        <w:t xml:space="preserve"> section 53(1)(d) of the </w:t>
      </w:r>
      <w:r>
        <w:t xml:space="preserve">PS </w:t>
      </w:r>
      <w:r w:rsidRPr="0079040C">
        <w:t>Act.</w:t>
      </w:r>
    </w:p>
    <w:p w14:paraId="4379EAC6" w14:textId="77777777" w:rsidR="00672EDE" w:rsidRDefault="00672EDE" w:rsidP="00672EDE">
      <w:pPr>
        <w:spacing w:after="0" w:line="240" w:lineRule="auto"/>
      </w:pPr>
    </w:p>
    <w:p w14:paraId="37307DE1" w14:textId="6EF1C797" w:rsidR="00672EDE" w:rsidRDefault="00672EDE" w:rsidP="00672EDE">
      <w:pPr>
        <w:spacing w:after="0" w:line="240" w:lineRule="auto"/>
      </w:pPr>
      <w:r w:rsidRPr="0079040C">
        <w:t xml:space="preserve">In addition to the information relating to your proven misconduct, I have had serious regard to your </w:t>
      </w:r>
      <w:r>
        <w:t xml:space="preserve">response </w:t>
      </w:r>
      <w:r w:rsidRPr="0079040C">
        <w:t xml:space="preserve">of </w:t>
      </w:r>
      <w:r>
        <w:t xml:space="preserve">19 October </w:t>
      </w:r>
      <w:r w:rsidR="008067A6">
        <w:t>2022</w:t>
      </w:r>
      <w:r>
        <w:t xml:space="preserve"> concerning these potential </w:t>
      </w:r>
      <w:r w:rsidR="00DC2DAA">
        <w:t>sanctions</w:t>
      </w:r>
      <w:r w:rsidRPr="0079040C">
        <w:t xml:space="preserve">. I note that you accept that </w:t>
      </w:r>
      <w:r>
        <w:t xml:space="preserve">these </w:t>
      </w:r>
      <w:r w:rsidR="00DC2DAA">
        <w:lastRenderedPageBreak/>
        <w:t>sanctions</w:t>
      </w:r>
      <w:r>
        <w:t xml:space="preserve"> </w:t>
      </w:r>
      <w:r w:rsidRPr="0079040C">
        <w:t>are appropriate in response to your proven misconduct.</w:t>
      </w:r>
      <w:r>
        <w:t xml:space="preserve"> I have also </w:t>
      </w:r>
      <w:proofErr w:type="gramStart"/>
      <w:r>
        <w:t>taken into account</w:t>
      </w:r>
      <w:proofErr w:type="gramEnd"/>
      <w:r>
        <w:t xml:space="preserve"> the fact you </w:t>
      </w:r>
      <w:r w:rsidRPr="0079040C">
        <w:t>admit</w:t>
      </w:r>
      <w:r>
        <w:t xml:space="preserve">ted the misconduct, and </w:t>
      </w:r>
      <w:r w:rsidRPr="0079040C">
        <w:t xml:space="preserve">your lengthy </w:t>
      </w:r>
      <w:r>
        <w:t>period of service and lack of previous proven misconduct in the South Australian Public Sector.</w:t>
      </w:r>
    </w:p>
    <w:p w14:paraId="5A59F34F" w14:textId="77777777" w:rsidR="00672EDE" w:rsidRDefault="00672EDE" w:rsidP="00672EDE">
      <w:pPr>
        <w:spacing w:after="0" w:line="240" w:lineRule="auto"/>
      </w:pPr>
    </w:p>
    <w:p w14:paraId="47D7FDFB" w14:textId="4D4E84DF" w:rsidR="00672EDE" w:rsidRPr="0079040C" w:rsidRDefault="00672EDE" w:rsidP="00672EDE">
      <w:pPr>
        <w:spacing w:after="0" w:line="240" w:lineRule="auto"/>
      </w:pPr>
      <w:r w:rsidRPr="0079040C">
        <w:t xml:space="preserve">I advise that I </w:t>
      </w:r>
      <w:r>
        <w:t xml:space="preserve">have decided to </w:t>
      </w:r>
      <w:r w:rsidR="00DC2DAA">
        <w:t>impose both of</w:t>
      </w:r>
      <w:r w:rsidR="00DC2DAA" w:rsidRPr="0079040C">
        <w:t xml:space="preserve"> </w:t>
      </w:r>
      <w:r w:rsidRPr="0079040C">
        <w:t xml:space="preserve">the following </w:t>
      </w:r>
      <w:r w:rsidR="00DC2DAA">
        <w:t>sanction</w:t>
      </w:r>
      <w:r w:rsidR="00AD2318">
        <w:t>s</w:t>
      </w:r>
      <w:r w:rsidRPr="0079040C">
        <w:t xml:space="preserve"> </w:t>
      </w:r>
      <w:r>
        <w:t>against</w:t>
      </w:r>
      <w:r w:rsidRPr="0079040C">
        <w:t xml:space="preserve"> you in response to your proven misconduct:</w:t>
      </w:r>
    </w:p>
    <w:p w14:paraId="44376FAF" w14:textId="77777777" w:rsidR="00672EDE" w:rsidRPr="0079040C" w:rsidRDefault="00672EDE" w:rsidP="008067A6">
      <w:pPr>
        <w:pStyle w:val="ListParagraph"/>
        <w:numPr>
          <w:ilvl w:val="0"/>
          <w:numId w:val="20"/>
        </w:numPr>
        <w:spacing w:after="0" w:line="240" w:lineRule="auto"/>
      </w:pPr>
      <w:r w:rsidRPr="0079040C">
        <w:t xml:space="preserve">a reprimand </w:t>
      </w:r>
      <w:r>
        <w:t xml:space="preserve">under </w:t>
      </w:r>
      <w:r w:rsidRPr="0079040C">
        <w:t xml:space="preserve">section 55(1)(a) of the </w:t>
      </w:r>
      <w:r w:rsidRPr="008067A6">
        <w:rPr>
          <w:iCs/>
        </w:rPr>
        <w:t>PS Act</w:t>
      </w:r>
      <w:r w:rsidRPr="008067A6">
        <w:rPr>
          <w:i/>
        </w:rPr>
        <w:t xml:space="preserve">. </w:t>
      </w:r>
      <w:r w:rsidRPr="0079040C">
        <w:t xml:space="preserve">This letter will serve as a record of the imposition of </w:t>
      </w:r>
      <w:r>
        <w:t>this reprimand</w:t>
      </w:r>
      <w:r w:rsidR="008067A6">
        <w:t>,</w:t>
      </w:r>
      <w:r w:rsidRPr="0079040C">
        <w:t xml:space="preserve"> and</w:t>
      </w:r>
    </w:p>
    <w:p w14:paraId="1DC45CD3" w14:textId="77777777" w:rsidR="00672EDE" w:rsidRPr="0079040C" w:rsidRDefault="00672EDE" w:rsidP="008067A6">
      <w:pPr>
        <w:pStyle w:val="ListParagraph"/>
        <w:numPr>
          <w:ilvl w:val="0"/>
          <w:numId w:val="20"/>
        </w:numPr>
        <w:spacing w:after="0" w:line="240" w:lineRule="auto"/>
      </w:pPr>
      <w:r w:rsidRPr="0079040C">
        <w:t xml:space="preserve">a reduction in your remuneration level by the equivalent of one classification level for a period of 12 months, </w:t>
      </w:r>
      <w:r>
        <w:t>under</w:t>
      </w:r>
      <w:r w:rsidRPr="0079040C">
        <w:t xml:space="preserve"> section 53(1)(d) of the</w:t>
      </w:r>
      <w:r>
        <w:t xml:space="preserve"> PS</w:t>
      </w:r>
      <w:r w:rsidRPr="0079040C">
        <w:t xml:space="preserve"> Act, effective from </w:t>
      </w:r>
      <w:r w:rsidRPr="008067A6">
        <w:rPr>
          <w:highlight w:val="yellow"/>
        </w:rPr>
        <w:t>[date]</w:t>
      </w:r>
      <w:r w:rsidRPr="0079040C">
        <w:t>.</w:t>
      </w:r>
    </w:p>
    <w:p w14:paraId="1129D2BD" w14:textId="77777777" w:rsidR="00672EDE" w:rsidRDefault="00672EDE" w:rsidP="00672EDE">
      <w:pPr>
        <w:spacing w:after="0" w:line="240" w:lineRule="auto"/>
      </w:pPr>
    </w:p>
    <w:p w14:paraId="6326EB58" w14:textId="77777777" w:rsidR="00C068BA" w:rsidRPr="006D19D4" w:rsidRDefault="00C068BA" w:rsidP="00C068BA">
      <w:pPr>
        <w:spacing w:after="0" w:line="240" w:lineRule="auto"/>
      </w:pPr>
      <w:r w:rsidRPr="006D19D4">
        <w:t xml:space="preserve">You are entitled to seek an Internal Review of my decision </w:t>
      </w:r>
      <w:r>
        <w:t xml:space="preserve">under </w:t>
      </w:r>
      <w:r w:rsidRPr="006D19D4">
        <w:t xml:space="preserve">section 61 of the </w:t>
      </w:r>
      <w:r>
        <w:t xml:space="preserve">PS </w:t>
      </w:r>
      <w:r w:rsidRPr="006D19D4">
        <w:t xml:space="preserve">Act and if you remain aggrieved following that review, you may seek an External Review by the South Australian Employment Tribunal </w:t>
      </w:r>
      <w:r>
        <w:t>under</w:t>
      </w:r>
      <w:r w:rsidRPr="006D19D4">
        <w:t xml:space="preserve"> section 62 of the </w:t>
      </w:r>
      <w:r>
        <w:t xml:space="preserve">PS </w:t>
      </w:r>
      <w:r w:rsidRPr="006D19D4">
        <w:t>Act.</w:t>
      </w:r>
      <w:r>
        <w:t xml:space="preserve"> </w:t>
      </w:r>
    </w:p>
    <w:p w14:paraId="6BBE7912" w14:textId="77777777" w:rsidR="00C068BA" w:rsidRDefault="00C068BA" w:rsidP="00672EDE">
      <w:pPr>
        <w:spacing w:after="0" w:line="240" w:lineRule="auto"/>
      </w:pPr>
    </w:p>
    <w:p w14:paraId="0C864619" w14:textId="01361D77" w:rsidR="00672EDE" w:rsidRPr="0079040C" w:rsidRDefault="00672EDE" w:rsidP="00672EDE">
      <w:pPr>
        <w:spacing w:after="0" w:line="240" w:lineRule="auto"/>
      </w:pPr>
      <w:r w:rsidRPr="0079040C">
        <w:t>The managerial directions previously imposed upon you remain in force.</w:t>
      </w:r>
      <w:r>
        <w:t xml:space="preserve"> </w:t>
      </w:r>
      <w:r w:rsidRPr="0079040C">
        <w:t>I must again warn you that should you contravene or fail to comply with such directions, you may be liable to disciplinary action.</w:t>
      </w:r>
    </w:p>
    <w:p w14:paraId="163BF1B8" w14:textId="77777777" w:rsidR="00672EDE" w:rsidRDefault="00672EDE" w:rsidP="00672EDE">
      <w:pPr>
        <w:spacing w:after="0" w:line="240" w:lineRule="auto"/>
      </w:pPr>
    </w:p>
    <w:p w14:paraId="14B4E202" w14:textId="77777777" w:rsidR="00672EDE" w:rsidRPr="0079040C" w:rsidRDefault="00672EDE" w:rsidP="00672EDE">
      <w:pPr>
        <w:spacing w:after="0" w:line="240" w:lineRule="auto"/>
      </w:pPr>
      <w:r w:rsidRPr="0079040C">
        <w:t xml:space="preserve">Please contact </w:t>
      </w:r>
      <w:r w:rsidRPr="00616248">
        <w:rPr>
          <w:highlight w:val="yellow"/>
        </w:rPr>
        <w:t>[name and details of contact person]</w:t>
      </w:r>
      <w:r w:rsidRPr="0079040C">
        <w:t xml:space="preserve"> should you require further information. </w:t>
      </w:r>
    </w:p>
    <w:p w14:paraId="7A4F291C" w14:textId="77777777" w:rsidR="00672EDE" w:rsidRDefault="00672EDE" w:rsidP="00672EDE">
      <w:pPr>
        <w:spacing w:after="0" w:line="240" w:lineRule="auto"/>
      </w:pPr>
    </w:p>
    <w:p w14:paraId="49E914D4" w14:textId="77777777" w:rsidR="00672EDE" w:rsidRPr="0079040C" w:rsidRDefault="00672EDE" w:rsidP="00672EDE">
      <w:pPr>
        <w:spacing w:after="0" w:line="240" w:lineRule="auto"/>
      </w:pPr>
      <w:r w:rsidRPr="0079040C">
        <w:t xml:space="preserve">I remind you that the Department’s Employee Assistance Program is available by </w:t>
      </w:r>
      <w:r w:rsidRPr="006D5B6B">
        <w:t xml:space="preserve">contacting </w:t>
      </w:r>
      <w:r w:rsidRPr="008067A6">
        <w:rPr>
          <w:highlight w:val="yellow"/>
        </w:rPr>
        <w:t>[name of provider and contact details]</w:t>
      </w:r>
      <w:r w:rsidRPr="0079040C">
        <w:t xml:space="preserve">. </w:t>
      </w:r>
    </w:p>
    <w:p w14:paraId="0DD0D406" w14:textId="77777777" w:rsidR="00672EDE" w:rsidRPr="0079040C" w:rsidRDefault="00672EDE" w:rsidP="00672EDE">
      <w:pPr>
        <w:spacing w:after="0" w:line="240" w:lineRule="auto"/>
      </w:pPr>
    </w:p>
    <w:p w14:paraId="1F6296D7" w14:textId="77777777" w:rsidR="00672EDE" w:rsidRPr="00435D06" w:rsidRDefault="00672EDE" w:rsidP="00672EDE">
      <w:pPr>
        <w:spacing w:after="0" w:line="240" w:lineRule="auto"/>
      </w:pPr>
      <w:r w:rsidRPr="00435D06">
        <w:t xml:space="preserve">Yours sincerely, </w:t>
      </w:r>
    </w:p>
    <w:p w14:paraId="24417379" w14:textId="77777777" w:rsidR="00672EDE" w:rsidRPr="00435D06" w:rsidRDefault="00672EDE" w:rsidP="00672EDE">
      <w:pPr>
        <w:spacing w:after="0" w:line="240" w:lineRule="auto"/>
      </w:pPr>
      <w:r w:rsidRPr="00435D06">
        <w:t xml:space="preserve"> </w:t>
      </w:r>
    </w:p>
    <w:p w14:paraId="7DF7B9BA" w14:textId="77777777" w:rsidR="00672EDE" w:rsidRPr="00435D06" w:rsidRDefault="00672EDE" w:rsidP="00672EDE">
      <w:pPr>
        <w:spacing w:after="0" w:line="240" w:lineRule="auto"/>
      </w:pPr>
      <w:r w:rsidRPr="00435D06">
        <w:t xml:space="preserve"> </w:t>
      </w:r>
    </w:p>
    <w:p w14:paraId="239D0D6F" w14:textId="77777777" w:rsidR="00672EDE" w:rsidRDefault="00672EDE" w:rsidP="00672EDE">
      <w:pPr>
        <w:spacing w:after="0" w:line="240" w:lineRule="auto"/>
      </w:pPr>
      <w:r w:rsidRPr="00616248">
        <w:rPr>
          <w:highlight w:val="yellow"/>
        </w:rPr>
        <w:t>[signature bloc, chief executive or delegate]</w:t>
      </w:r>
    </w:p>
    <w:p w14:paraId="544B3130" w14:textId="77777777" w:rsidR="00C068BA" w:rsidRDefault="00C068BA" w:rsidP="00672EDE">
      <w:pPr>
        <w:spacing w:after="0" w:line="240" w:lineRule="auto"/>
      </w:pPr>
    </w:p>
    <w:p w14:paraId="15D78C02" w14:textId="77777777" w:rsidR="00C068BA" w:rsidRDefault="00C068BA" w:rsidP="00672EDE">
      <w:pPr>
        <w:spacing w:after="0" w:line="240" w:lineRule="auto"/>
      </w:pPr>
    </w:p>
    <w:p w14:paraId="04D58327" w14:textId="77777777" w:rsidR="00C068BA" w:rsidRDefault="00C068BA" w:rsidP="00672EDE">
      <w:pPr>
        <w:spacing w:after="0" w:line="240" w:lineRule="auto"/>
      </w:pPr>
    </w:p>
    <w:p w14:paraId="0784D020" w14:textId="77777777" w:rsidR="00C068BA" w:rsidRDefault="00C068BA" w:rsidP="00672EDE">
      <w:pPr>
        <w:spacing w:after="0" w:line="240" w:lineRule="auto"/>
      </w:pPr>
    </w:p>
    <w:p w14:paraId="2B033F16" w14:textId="77777777" w:rsidR="00C068BA" w:rsidRDefault="00C068BA" w:rsidP="00672EDE">
      <w:pPr>
        <w:spacing w:after="0" w:line="240" w:lineRule="auto"/>
      </w:pPr>
    </w:p>
    <w:p w14:paraId="7F615E86" w14:textId="77777777" w:rsidR="00C068BA" w:rsidRDefault="00C068BA" w:rsidP="00672EDE">
      <w:pPr>
        <w:spacing w:after="0" w:line="240" w:lineRule="auto"/>
      </w:pPr>
    </w:p>
    <w:p w14:paraId="21C0B172" w14:textId="77777777" w:rsidR="00C068BA" w:rsidRDefault="00C068BA" w:rsidP="00672EDE">
      <w:pPr>
        <w:spacing w:after="0" w:line="240" w:lineRule="auto"/>
      </w:pPr>
    </w:p>
    <w:p w14:paraId="73E2364F" w14:textId="77777777" w:rsidR="00C068BA" w:rsidRDefault="00C068BA" w:rsidP="00672EDE">
      <w:pPr>
        <w:spacing w:after="0" w:line="240" w:lineRule="auto"/>
      </w:pPr>
    </w:p>
    <w:p w14:paraId="4123B246" w14:textId="77777777" w:rsidR="00C068BA" w:rsidRDefault="00C068BA" w:rsidP="00672EDE">
      <w:pPr>
        <w:spacing w:after="0" w:line="240" w:lineRule="auto"/>
      </w:pPr>
    </w:p>
    <w:p w14:paraId="07604156" w14:textId="77777777" w:rsidR="00C068BA" w:rsidRDefault="00C068BA" w:rsidP="00672EDE">
      <w:pPr>
        <w:spacing w:after="0" w:line="240" w:lineRule="auto"/>
      </w:pPr>
    </w:p>
    <w:p w14:paraId="0500C34D" w14:textId="77777777" w:rsidR="00C068BA" w:rsidRDefault="00C068BA" w:rsidP="00672EDE">
      <w:pPr>
        <w:spacing w:after="0" w:line="240" w:lineRule="auto"/>
      </w:pPr>
    </w:p>
    <w:p w14:paraId="3671EA85" w14:textId="77777777" w:rsidR="00C068BA" w:rsidRDefault="00C068BA" w:rsidP="00672EDE">
      <w:pPr>
        <w:spacing w:after="0" w:line="240" w:lineRule="auto"/>
      </w:pPr>
    </w:p>
    <w:p w14:paraId="3FD97F28" w14:textId="77777777" w:rsidR="00C068BA" w:rsidRDefault="00C068BA" w:rsidP="00672EDE">
      <w:pPr>
        <w:spacing w:after="0" w:line="240" w:lineRule="auto"/>
      </w:pPr>
    </w:p>
    <w:p w14:paraId="05BF4C39" w14:textId="77777777" w:rsidR="00C068BA" w:rsidRDefault="00C068BA" w:rsidP="00672EDE">
      <w:pPr>
        <w:spacing w:after="0" w:line="240" w:lineRule="auto"/>
      </w:pPr>
    </w:p>
    <w:p w14:paraId="1C440378" w14:textId="77777777" w:rsidR="00C068BA" w:rsidRDefault="00C068BA" w:rsidP="00672EDE">
      <w:pPr>
        <w:spacing w:after="0" w:line="240" w:lineRule="auto"/>
      </w:pPr>
    </w:p>
    <w:p w14:paraId="16DDE24F" w14:textId="77777777" w:rsidR="00C068BA" w:rsidRDefault="00C068BA" w:rsidP="00672EDE">
      <w:pPr>
        <w:spacing w:after="0" w:line="240" w:lineRule="auto"/>
      </w:pPr>
    </w:p>
    <w:p w14:paraId="038CDB58" w14:textId="77777777" w:rsidR="00C068BA" w:rsidRDefault="00C068BA" w:rsidP="00672EDE">
      <w:pPr>
        <w:spacing w:after="0" w:line="240" w:lineRule="auto"/>
      </w:pPr>
    </w:p>
    <w:p w14:paraId="416F70F7" w14:textId="77777777" w:rsidR="00C068BA" w:rsidRDefault="00C068BA" w:rsidP="00672EDE">
      <w:pPr>
        <w:spacing w:after="0" w:line="240" w:lineRule="auto"/>
      </w:pPr>
    </w:p>
    <w:p w14:paraId="093CE112" w14:textId="77777777" w:rsidR="00C068BA" w:rsidRDefault="00C068BA" w:rsidP="00672EDE">
      <w:pPr>
        <w:spacing w:after="0" w:line="240" w:lineRule="auto"/>
      </w:pPr>
    </w:p>
    <w:p w14:paraId="32D47C8A" w14:textId="77777777" w:rsidR="00C068BA" w:rsidRDefault="00C068BA" w:rsidP="00672EDE">
      <w:pPr>
        <w:spacing w:after="0" w:line="240" w:lineRule="auto"/>
      </w:pPr>
    </w:p>
    <w:p w14:paraId="73031A9F" w14:textId="77777777" w:rsidR="00C068BA" w:rsidRDefault="00C068BA" w:rsidP="00672EDE">
      <w:pPr>
        <w:spacing w:after="0" w:line="240" w:lineRule="auto"/>
      </w:pPr>
    </w:p>
    <w:p w14:paraId="07E12995" w14:textId="77777777" w:rsidR="00C068BA" w:rsidRDefault="00C068BA" w:rsidP="00672EDE">
      <w:pPr>
        <w:spacing w:after="0" w:line="240" w:lineRule="auto"/>
      </w:pPr>
    </w:p>
    <w:p w14:paraId="20457D64" w14:textId="77777777" w:rsidR="00C068BA" w:rsidRDefault="00C068BA" w:rsidP="00672EDE">
      <w:pPr>
        <w:spacing w:after="0" w:line="240" w:lineRule="auto"/>
      </w:pPr>
    </w:p>
    <w:p w14:paraId="131065C2" w14:textId="77777777" w:rsidR="00C068BA" w:rsidRDefault="00C068BA" w:rsidP="00672EDE">
      <w:pPr>
        <w:spacing w:after="0" w:line="240" w:lineRule="auto"/>
      </w:pPr>
    </w:p>
    <w:p w14:paraId="34EC4C1A" w14:textId="77777777" w:rsidR="00C068BA" w:rsidRDefault="00C068BA" w:rsidP="00672EDE">
      <w:pPr>
        <w:spacing w:after="0" w:line="240" w:lineRule="auto"/>
      </w:pPr>
    </w:p>
    <w:p w14:paraId="5AACD682" w14:textId="4FB30418" w:rsidR="00C068BA" w:rsidRPr="0021189D" w:rsidRDefault="00C068BA" w:rsidP="00C068BA">
      <w:pPr>
        <w:pStyle w:val="Heading1"/>
        <w:jc w:val="center"/>
        <w:rPr>
          <w:b/>
          <w:bCs/>
          <w:color w:val="FF0000"/>
          <w:sz w:val="28"/>
          <w:szCs w:val="28"/>
          <w:lang w:val="en-GB"/>
        </w:rPr>
      </w:pPr>
      <w:bookmarkStart w:id="21" w:name="_Toc228195668"/>
      <w:r w:rsidRPr="0021189D">
        <w:rPr>
          <w:b/>
          <w:bCs/>
          <w:color w:val="FF0000"/>
          <w:sz w:val="28"/>
          <w:szCs w:val="28"/>
          <w:lang w:val="en-GB"/>
        </w:rPr>
        <w:t xml:space="preserve">SAMPLE LETTER </w:t>
      </w:r>
      <w:r>
        <w:rPr>
          <w:b/>
          <w:bCs/>
          <w:color w:val="FF0000"/>
          <w:sz w:val="28"/>
          <w:szCs w:val="28"/>
          <w:lang w:val="en-GB"/>
        </w:rPr>
        <w:t>H</w:t>
      </w:r>
      <w:bookmarkEnd w:id="21"/>
    </w:p>
    <w:p w14:paraId="33AE122B" w14:textId="4EC2EA71" w:rsidR="00C068BA" w:rsidRDefault="00C068BA" w:rsidP="00C068BA">
      <w:pPr>
        <w:pStyle w:val="Heading3"/>
        <w:jc w:val="center"/>
        <w:rPr>
          <w:color w:val="FF0000"/>
          <w:lang w:val="en-GB"/>
        </w:rPr>
      </w:pPr>
      <w:bookmarkStart w:id="22" w:name="_Toc228195669"/>
      <w:r w:rsidRPr="00066CF7">
        <w:rPr>
          <w:color w:val="FF0000"/>
          <w:lang w:val="en-GB"/>
        </w:rPr>
        <w:t xml:space="preserve">Notifying of findings of fact and notice of </w:t>
      </w:r>
      <w:r w:rsidR="00471667">
        <w:rPr>
          <w:color w:val="FF0000"/>
          <w:lang w:val="en-GB"/>
        </w:rPr>
        <w:t xml:space="preserve">decision not to impose a </w:t>
      </w:r>
      <w:r w:rsidRPr="00066CF7">
        <w:rPr>
          <w:color w:val="FF0000"/>
          <w:lang w:val="en-GB"/>
        </w:rPr>
        <w:t xml:space="preserve">disciplinary </w:t>
      </w:r>
      <w:r>
        <w:rPr>
          <w:color w:val="FF0000"/>
          <w:lang w:val="en-GB"/>
        </w:rPr>
        <w:t>sanction</w:t>
      </w:r>
      <w:bookmarkEnd w:id="22"/>
    </w:p>
    <w:p w14:paraId="37FBC666" w14:textId="77777777" w:rsidR="00C068BA" w:rsidRPr="00435D06" w:rsidRDefault="00C068BA" w:rsidP="00C068BA">
      <w:pPr>
        <w:spacing w:after="0" w:line="240" w:lineRule="auto"/>
        <w:rPr>
          <w:bCs/>
          <w:lang w:val="en-GB"/>
        </w:rPr>
      </w:pPr>
    </w:p>
    <w:p w14:paraId="50F71B88" w14:textId="77777777" w:rsidR="00C068BA" w:rsidRPr="00435D06" w:rsidRDefault="00C068BA" w:rsidP="00C068BA">
      <w:pPr>
        <w:spacing w:after="0" w:line="240" w:lineRule="auto"/>
        <w:rPr>
          <w:b/>
        </w:rPr>
      </w:pPr>
      <w:r w:rsidRPr="00435D06">
        <w:rPr>
          <w:b/>
        </w:rPr>
        <w:t xml:space="preserve">PERSONAL AND CONFIDENTIAL </w:t>
      </w:r>
    </w:p>
    <w:p w14:paraId="32E82080" w14:textId="77777777" w:rsidR="00C068BA" w:rsidRPr="00435D06" w:rsidRDefault="00C068BA" w:rsidP="00C068BA">
      <w:pPr>
        <w:spacing w:after="0" w:line="240" w:lineRule="auto"/>
        <w:rPr>
          <w:b/>
        </w:rPr>
      </w:pPr>
    </w:p>
    <w:p w14:paraId="0E339E27" w14:textId="77777777" w:rsidR="00C068BA" w:rsidRDefault="00C068BA" w:rsidP="00C068BA">
      <w:pPr>
        <w:spacing w:after="0" w:line="240" w:lineRule="auto"/>
      </w:pPr>
      <w:r w:rsidRPr="00C7703C">
        <w:rPr>
          <w:highlight w:val="yellow"/>
        </w:rPr>
        <w:t>[DATE]</w:t>
      </w:r>
    </w:p>
    <w:p w14:paraId="6D46F4DD" w14:textId="77777777" w:rsidR="00C068BA" w:rsidRPr="00435D06" w:rsidRDefault="00C068BA" w:rsidP="00C068BA">
      <w:pPr>
        <w:spacing w:after="0" w:line="240" w:lineRule="auto"/>
      </w:pPr>
    </w:p>
    <w:p w14:paraId="562CB30D" w14:textId="77777777" w:rsidR="00C068BA" w:rsidRPr="00616248" w:rsidRDefault="00C068BA" w:rsidP="00C068BA">
      <w:pPr>
        <w:spacing w:after="0" w:line="240" w:lineRule="auto"/>
        <w:rPr>
          <w:highlight w:val="yellow"/>
        </w:rPr>
      </w:pPr>
      <w:r>
        <w:rPr>
          <w:highlight w:val="yellow"/>
        </w:rPr>
        <w:t>[Name]</w:t>
      </w:r>
      <w:r w:rsidRPr="00616248">
        <w:rPr>
          <w:highlight w:val="yellow"/>
        </w:rPr>
        <w:br/>
        <w:t xml:space="preserve">[Address] </w:t>
      </w:r>
    </w:p>
    <w:p w14:paraId="0BDDE1CD" w14:textId="77777777" w:rsidR="00C068BA" w:rsidRPr="00616248" w:rsidRDefault="00C068BA" w:rsidP="00C068BA">
      <w:pPr>
        <w:spacing w:after="0" w:line="240" w:lineRule="auto"/>
        <w:rPr>
          <w:highlight w:val="yellow"/>
        </w:rPr>
      </w:pPr>
    </w:p>
    <w:p w14:paraId="5A2C3469" w14:textId="77777777" w:rsidR="00C068BA" w:rsidRPr="00616248" w:rsidRDefault="00C068BA" w:rsidP="00C068BA">
      <w:pPr>
        <w:spacing w:after="0" w:line="240" w:lineRule="auto"/>
        <w:rPr>
          <w:highlight w:val="yellow"/>
        </w:rPr>
      </w:pPr>
      <w:r w:rsidRPr="00BD6011">
        <w:rPr>
          <w:highlight w:val="yellow"/>
        </w:rPr>
        <w:t>[delivery</w:t>
      </w:r>
      <w:r>
        <w:rPr>
          <w:highlight w:val="yellow"/>
        </w:rPr>
        <w:t xml:space="preserve"> options – delivered in person, by email, by post, by registered post, by courier etc</w:t>
      </w:r>
      <w:r w:rsidRPr="00BD6011">
        <w:rPr>
          <w:highlight w:val="yellow"/>
        </w:rPr>
        <w:t>]</w:t>
      </w:r>
      <w:r w:rsidRPr="00435D06">
        <w:t xml:space="preserve"> </w:t>
      </w:r>
    </w:p>
    <w:p w14:paraId="6CE39029" w14:textId="77777777" w:rsidR="00C068BA" w:rsidRDefault="00C068BA" w:rsidP="00C068BA">
      <w:pPr>
        <w:spacing w:after="0" w:line="240" w:lineRule="auto"/>
        <w:rPr>
          <w:highlight w:val="yellow"/>
        </w:rPr>
      </w:pPr>
    </w:p>
    <w:p w14:paraId="711E63F0" w14:textId="77777777" w:rsidR="00C068BA" w:rsidRPr="00435D06" w:rsidRDefault="00C068BA" w:rsidP="00C068BA">
      <w:pPr>
        <w:spacing w:after="0" w:line="240" w:lineRule="auto"/>
      </w:pPr>
      <w:r w:rsidRPr="008F78FB">
        <w:t xml:space="preserve">Dear </w:t>
      </w:r>
      <w:r w:rsidRPr="008F78FB">
        <w:rPr>
          <w:highlight w:val="yellow"/>
        </w:rPr>
        <w:t>[Name]</w:t>
      </w:r>
    </w:p>
    <w:p w14:paraId="35ECCF85" w14:textId="77777777" w:rsidR="00C068BA" w:rsidRDefault="00C068BA" w:rsidP="00C068BA">
      <w:pPr>
        <w:spacing w:after="0" w:line="240" w:lineRule="auto"/>
      </w:pPr>
    </w:p>
    <w:p w14:paraId="58E1F95B" w14:textId="7A67AF7F" w:rsidR="00C068BA" w:rsidRPr="0079040C" w:rsidRDefault="00C068BA" w:rsidP="00C068BA">
      <w:pPr>
        <w:spacing w:after="0" w:line="240" w:lineRule="auto"/>
        <w:rPr>
          <w:b/>
        </w:rPr>
      </w:pPr>
      <w:r>
        <w:rPr>
          <w:b/>
        </w:rPr>
        <w:t>Notice of</w:t>
      </w:r>
      <w:r w:rsidRPr="0079040C">
        <w:rPr>
          <w:b/>
        </w:rPr>
        <w:t xml:space="preserve"> Findings of Fact</w:t>
      </w:r>
    </w:p>
    <w:p w14:paraId="7028024E" w14:textId="77777777" w:rsidR="00C068BA" w:rsidRPr="0079040C" w:rsidRDefault="00C068BA" w:rsidP="00C068BA">
      <w:pPr>
        <w:spacing w:after="0" w:line="240" w:lineRule="auto"/>
        <w:rPr>
          <w:b/>
        </w:rPr>
      </w:pPr>
    </w:p>
    <w:p w14:paraId="49ED59E7" w14:textId="490F18D0" w:rsidR="00C068BA" w:rsidRPr="002F5A39" w:rsidRDefault="00C068BA" w:rsidP="00C068BA">
      <w:pPr>
        <w:spacing w:after="0" w:line="240" w:lineRule="auto"/>
      </w:pPr>
      <w:r w:rsidRPr="002F5A39">
        <w:t xml:space="preserve">I refer to my letter of </w:t>
      </w:r>
      <w:r w:rsidR="00E10652">
        <w:t xml:space="preserve">14 </w:t>
      </w:r>
      <w:r>
        <w:t>October 202</w:t>
      </w:r>
      <w:r w:rsidR="00E10652">
        <w:t>5</w:t>
      </w:r>
      <w:r w:rsidRPr="002F5A39">
        <w:t xml:space="preserve"> in which I set out </w:t>
      </w:r>
      <w:r>
        <w:t xml:space="preserve">an </w:t>
      </w:r>
      <w:r w:rsidRPr="002F5A39">
        <w:t>allegation of misconduct against you</w:t>
      </w:r>
      <w:r>
        <w:t xml:space="preserve"> </w:t>
      </w:r>
      <w:r w:rsidRPr="002F5A39">
        <w:t>and provided you with an opportunity to respond.</w:t>
      </w:r>
      <w:r>
        <w:t xml:space="preserve"> </w:t>
      </w:r>
      <w:r w:rsidRPr="002F5A39">
        <w:t xml:space="preserve">I </w:t>
      </w:r>
      <w:r>
        <w:t>now</w:t>
      </w:r>
      <w:r w:rsidRPr="002F5A39">
        <w:t xml:space="preserve"> advise my findings of fact </w:t>
      </w:r>
      <w:r>
        <w:t>on the allegation</w:t>
      </w:r>
      <w:r w:rsidR="00E10652">
        <w:t>.</w:t>
      </w:r>
    </w:p>
    <w:p w14:paraId="319EDE97" w14:textId="77777777" w:rsidR="00C068BA" w:rsidRDefault="00C068BA" w:rsidP="00C068BA">
      <w:pPr>
        <w:spacing w:after="0" w:line="240" w:lineRule="auto"/>
      </w:pPr>
    </w:p>
    <w:p w14:paraId="36CE215F" w14:textId="77777777" w:rsidR="00C068BA" w:rsidRDefault="00C068BA" w:rsidP="00C068BA">
      <w:pPr>
        <w:spacing w:after="0" w:line="240" w:lineRule="auto"/>
      </w:pPr>
      <w:r>
        <w:t>Without repeating the detailed particulars, the allegation against you is that:</w:t>
      </w:r>
    </w:p>
    <w:p w14:paraId="1CE2FD2D" w14:textId="77777777" w:rsidR="00C068BA" w:rsidRPr="00747CBA" w:rsidRDefault="00C068BA" w:rsidP="00C068BA">
      <w:pPr>
        <w:spacing w:after="0" w:line="240" w:lineRule="auto"/>
      </w:pPr>
    </w:p>
    <w:p w14:paraId="5F8A4589" w14:textId="06891404" w:rsidR="00E10652" w:rsidRDefault="00C068BA" w:rsidP="00854F4D">
      <w:pPr>
        <w:pStyle w:val="ListParagraph"/>
        <w:numPr>
          <w:ilvl w:val="0"/>
          <w:numId w:val="22"/>
        </w:numPr>
        <w:spacing w:after="0" w:line="240" w:lineRule="auto"/>
      </w:pPr>
      <w:r w:rsidRPr="00D32385">
        <w:t xml:space="preserve">On or about </w:t>
      </w:r>
      <w:r w:rsidRPr="00E10652">
        <w:rPr>
          <w:highlight w:val="yellow"/>
        </w:rPr>
        <w:t>[date] [or between about [date] and [date]])</w:t>
      </w:r>
      <w:r w:rsidRPr="00D32385">
        <w:t xml:space="preserve"> </w:t>
      </w:r>
      <w:r w:rsidR="00E10652" w:rsidRPr="00E10652">
        <w:t>you used a government vehicle for a non</w:t>
      </w:r>
      <w:r w:rsidR="00E10652" w:rsidRPr="00E10652">
        <w:rPr>
          <w:rFonts w:ascii="Cambria Math" w:hAnsi="Cambria Math" w:cs="Cambria Math"/>
        </w:rPr>
        <w:t>‑</w:t>
      </w:r>
      <w:r w:rsidR="00E10652" w:rsidRPr="00E10652">
        <w:t>authorised purpose, being a use that was not connected with the performance of your official duties and was not otherwise approved.</w:t>
      </w:r>
    </w:p>
    <w:p w14:paraId="5A23C0E6" w14:textId="77777777" w:rsidR="00C068BA" w:rsidRDefault="00C068BA" w:rsidP="00C068BA">
      <w:pPr>
        <w:spacing w:after="0" w:line="240" w:lineRule="auto"/>
      </w:pPr>
    </w:p>
    <w:p w14:paraId="28AC3057" w14:textId="1A54F4B8" w:rsidR="00C068BA" w:rsidRDefault="00C068BA" w:rsidP="00C068BA">
      <w:pPr>
        <w:spacing w:after="0" w:line="240" w:lineRule="auto"/>
      </w:pPr>
      <w:r w:rsidRPr="002F5A39">
        <w:t xml:space="preserve">I have carefully considered the </w:t>
      </w:r>
      <w:r>
        <w:t xml:space="preserve">evidence and other documentation enclosed with my letter dated </w:t>
      </w:r>
      <w:r w:rsidR="00E10652">
        <w:t>14</w:t>
      </w:r>
      <w:r>
        <w:t> October 202</w:t>
      </w:r>
      <w:r w:rsidR="00E10652">
        <w:t>5</w:t>
      </w:r>
      <w:r>
        <w:t xml:space="preserve">. </w:t>
      </w:r>
      <w:r w:rsidRPr="002F5A39">
        <w:t xml:space="preserve">I have also carefully considered the </w:t>
      </w:r>
      <w:r>
        <w:t xml:space="preserve">response you provided on </w:t>
      </w:r>
      <w:r w:rsidR="00E10652">
        <w:t>14</w:t>
      </w:r>
      <w:r>
        <w:t xml:space="preserve"> October 202</w:t>
      </w:r>
      <w:r w:rsidR="00E10652">
        <w:t>5</w:t>
      </w:r>
      <w:r>
        <w:t>. In summary, you have</w:t>
      </w:r>
      <w:r w:rsidRPr="0079040C">
        <w:t xml:space="preserve"> admit</w:t>
      </w:r>
      <w:r>
        <w:t>ted</w:t>
      </w:r>
      <w:r w:rsidRPr="0079040C">
        <w:t xml:space="preserve"> the misconduct as </w:t>
      </w:r>
      <w:proofErr w:type="gramStart"/>
      <w:r w:rsidRPr="0079040C">
        <w:t>alleged</w:t>
      </w:r>
      <w:r>
        <w:t>, and</w:t>
      </w:r>
      <w:proofErr w:type="gramEnd"/>
      <w:r w:rsidRPr="0079040C">
        <w:t xml:space="preserve"> are contrite for your conduct.</w:t>
      </w:r>
      <w:r w:rsidR="00E10652">
        <w:t xml:space="preserve"> You accept this was an error of judgment on your behalf.</w:t>
      </w:r>
    </w:p>
    <w:p w14:paraId="70C74BF3" w14:textId="77777777" w:rsidR="00C068BA" w:rsidRDefault="00C068BA" w:rsidP="00C068BA">
      <w:pPr>
        <w:spacing w:after="0" w:line="240" w:lineRule="auto"/>
      </w:pPr>
    </w:p>
    <w:p w14:paraId="28B99B05" w14:textId="77777777" w:rsidR="00C068BA" w:rsidRDefault="00C068BA" w:rsidP="00C068BA">
      <w:pPr>
        <w:spacing w:after="0" w:line="240" w:lineRule="auto"/>
      </w:pPr>
      <w:r w:rsidRPr="007B20F0">
        <w:t>I advise that</w:t>
      </w:r>
      <w:r w:rsidRPr="002F5A39">
        <w:t xml:space="preserve"> I find the </w:t>
      </w:r>
      <w:r w:rsidRPr="007B20F0">
        <w:t>allegation</w:t>
      </w:r>
      <w:r>
        <w:t xml:space="preserve"> </w:t>
      </w:r>
      <w:r w:rsidRPr="007B20F0">
        <w:t xml:space="preserve">of misconduct against </w:t>
      </w:r>
      <w:proofErr w:type="gramStart"/>
      <w:r w:rsidRPr="007B20F0">
        <w:t>you</w:t>
      </w:r>
      <w:proofErr w:type="gramEnd"/>
      <w:r w:rsidRPr="007B20F0">
        <w:t xml:space="preserve"> </w:t>
      </w:r>
      <w:r w:rsidRPr="002F5A39">
        <w:t>proven on the balance of probabilities</w:t>
      </w:r>
      <w:r>
        <w:t xml:space="preserve">, including </w:t>
      </w:r>
      <w:r w:rsidRPr="002F5A39">
        <w:t xml:space="preserve">all </w:t>
      </w:r>
      <w:r>
        <w:t xml:space="preserve">of </w:t>
      </w:r>
      <w:r w:rsidRPr="007B20F0">
        <w:t>particulars of the allegation.</w:t>
      </w:r>
      <w:r w:rsidRPr="002F5A39">
        <w:t xml:space="preserve"> I find that </w:t>
      </w:r>
      <w:r w:rsidRPr="007B20F0">
        <w:t xml:space="preserve">your </w:t>
      </w:r>
      <w:r w:rsidRPr="002F5A39">
        <w:t xml:space="preserve">proven conduct </w:t>
      </w:r>
      <w:r w:rsidRPr="007B20F0">
        <w:t xml:space="preserve">amounts to a contravention </w:t>
      </w:r>
      <w:r>
        <w:t>of</w:t>
      </w:r>
      <w:r w:rsidRPr="007B20F0">
        <w:t xml:space="preserve"> the </w:t>
      </w:r>
      <w:r w:rsidRPr="002F5A39">
        <w:t xml:space="preserve">provisions of the </w:t>
      </w:r>
      <w:r w:rsidRPr="007B20F0">
        <w:t xml:space="preserve">Professional Conduct Standards in the </w:t>
      </w:r>
      <w:r w:rsidRPr="002F5A39">
        <w:t xml:space="preserve">Code of Ethics for the South Australian Public Sector </w:t>
      </w:r>
      <w:r w:rsidRPr="007B20F0">
        <w:t>that were cited</w:t>
      </w:r>
      <w:r w:rsidRPr="002F5A39">
        <w:t xml:space="preserve"> in the </w:t>
      </w:r>
      <w:r w:rsidRPr="007B20F0">
        <w:t>particulars of the allegation. I accordingly find that you have committed misconduct as alleged.</w:t>
      </w:r>
    </w:p>
    <w:p w14:paraId="737CDE76" w14:textId="77777777" w:rsidR="00C068BA" w:rsidRDefault="00C068BA" w:rsidP="00C068BA">
      <w:pPr>
        <w:spacing w:after="0" w:line="240" w:lineRule="auto"/>
      </w:pPr>
    </w:p>
    <w:p w14:paraId="54416098" w14:textId="1DF023A3" w:rsidR="00F23693" w:rsidRPr="00F23693" w:rsidRDefault="00F23693" w:rsidP="00F23693">
      <w:pPr>
        <w:spacing w:after="0" w:line="240" w:lineRule="auto"/>
      </w:pPr>
      <w:r>
        <w:t xml:space="preserve">I have decided on this occasion to exercise my discretion to not impose a disciplinary sanction under the </w:t>
      </w:r>
      <w:r w:rsidRPr="00854F4D">
        <w:rPr>
          <w:i/>
          <w:iCs/>
        </w:rPr>
        <w:t>Public Sector Act 2009</w:t>
      </w:r>
      <w:r>
        <w:t xml:space="preserve"> </w:t>
      </w:r>
      <w:r w:rsidR="00E13E73">
        <w:t xml:space="preserve">(PS Act) </w:t>
      </w:r>
      <w:r>
        <w:t xml:space="preserve">for your proven misconduct. </w:t>
      </w:r>
      <w:r w:rsidRPr="00F23693">
        <w:t xml:space="preserve">Notwithstanding </w:t>
      </w:r>
      <w:r>
        <w:t xml:space="preserve">this, </w:t>
      </w:r>
      <w:r w:rsidRPr="00F23693">
        <w:t xml:space="preserve">I emphasise that my finding that you have committed misconduct is a significant </w:t>
      </w:r>
      <w:proofErr w:type="gramStart"/>
      <w:r w:rsidRPr="00F23693">
        <w:t>matter in itself</w:t>
      </w:r>
      <w:proofErr w:type="gramEnd"/>
      <w:r w:rsidRPr="00F23693">
        <w:t xml:space="preserve">. </w:t>
      </w:r>
      <w:r>
        <w:t>Your</w:t>
      </w:r>
      <w:r w:rsidRPr="00854F4D">
        <w:t xml:space="preserve"> improper use of a government vehicle </w:t>
      </w:r>
      <w:r>
        <w:t xml:space="preserve">was </w:t>
      </w:r>
      <w:r w:rsidRPr="00854F4D">
        <w:t xml:space="preserve">inconsistent with your obligations as a public sector </w:t>
      </w:r>
      <w:proofErr w:type="gramStart"/>
      <w:r w:rsidRPr="00854F4D">
        <w:t>employee, and</w:t>
      </w:r>
      <w:proofErr w:type="gramEnd"/>
      <w:r w:rsidRPr="00854F4D">
        <w:t xml:space="preserve"> falls short of the standards of professionalism and accountability expected of South Australian public sector employees.</w:t>
      </w:r>
    </w:p>
    <w:p w14:paraId="40935317" w14:textId="77777777" w:rsidR="00F23693" w:rsidRDefault="00F23693" w:rsidP="00F23693">
      <w:pPr>
        <w:spacing w:after="0" w:line="240" w:lineRule="auto"/>
      </w:pPr>
    </w:p>
    <w:p w14:paraId="5E6B2EF6" w14:textId="6578FCF0" w:rsidR="00F23693" w:rsidRPr="00F23693" w:rsidRDefault="00F23693" w:rsidP="00F23693">
      <w:pPr>
        <w:spacing w:after="0" w:line="240" w:lineRule="auto"/>
      </w:pPr>
      <w:r w:rsidRPr="00F23693">
        <w:lastRenderedPageBreak/>
        <w:t xml:space="preserve">You </w:t>
      </w:r>
      <w:r>
        <w:t xml:space="preserve">must </w:t>
      </w:r>
      <w:r w:rsidRPr="00F23693">
        <w:t xml:space="preserve">ensure that, in the future, any use of government vehicles is strictly connected with the performance of your official duties and </w:t>
      </w:r>
      <w:proofErr w:type="gramStart"/>
      <w:r w:rsidRPr="00F23693">
        <w:t>complies at all times</w:t>
      </w:r>
      <w:proofErr w:type="gramEnd"/>
      <w:r w:rsidRPr="00F23693">
        <w:t xml:space="preserve"> with applicable policies, procedures and approval requirements. Where there is any uncertainty as to whether a proposed use is authorised, you </w:t>
      </w:r>
      <w:r>
        <w:t xml:space="preserve">should </w:t>
      </w:r>
      <w:r w:rsidRPr="00F23693">
        <w:t>seek clarification or approval in advance.</w:t>
      </w:r>
    </w:p>
    <w:p w14:paraId="0C9DEE38" w14:textId="77777777" w:rsidR="00F23693" w:rsidRDefault="00F23693" w:rsidP="00F23693">
      <w:pPr>
        <w:spacing w:after="0" w:line="240" w:lineRule="auto"/>
      </w:pPr>
    </w:p>
    <w:p w14:paraId="50F56DF4" w14:textId="76C48C0D" w:rsidR="00F23693" w:rsidRPr="00F23693" w:rsidRDefault="00F23693" w:rsidP="00F23693">
      <w:pPr>
        <w:spacing w:after="0" w:line="240" w:lineRule="auto"/>
      </w:pPr>
      <w:r w:rsidRPr="00F23693">
        <w:t xml:space="preserve">You are reminded that any further misconduct, including any repetition of similar conduct, may result in disciplinary action being </w:t>
      </w:r>
      <w:r>
        <w:t>taken</w:t>
      </w:r>
      <w:r w:rsidRPr="00F23693">
        <w:t xml:space="preserve"> under the </w:t>
      </w:r>
      <w:r w:rsidR="00E13E73">
        <w:t>PS Act</w:t>
      </w:r>
      <w:r w:rsidRPr="00F23693">
        <w:t>.</w:t>
      </w:r>
    </w:p>
    <w:p w14:paraId="3E0B9797" w14:textId="77777777" w:rsidR="00F23693" w:rsidRDefault="00F23693" w:rsidP="00C068BA">
      <w:pPr>
        <w:spacing w:after="0" w:line="240" w:lineRule="auto"/>
      </w:pPr>
    </w:p>
    <w:p w14:paraId="12ABC7BF" w14:textId="77777777" w:rsidR="00C068BA" w:rsidRPr="0079040C" w:rsidRDefault="00C068BA" w:rsidP="00C068BA">
      <w:pPr>
        <w:spacing w:after="0" w:line="240" w:lineRule="auto"/>
      </w:pPr>
      <w:r w:rsidRPr="0079040C">
        <w:t xml:space="preserve">Please contact </w:t>
      </w:r>
      <w:r w:rsidRPr="00616248">
        <w:rPr>
          <w:highlight w:val="yellow"/>
        </w:rPr>
        <w:t>[name and details of contact person]</w:t>
      </w:r>
      <w:r w:rsidRPr="0079040C">
        <w:t xml:space="preserve"> should you require further information. </w:t>
      </w:r>
    </w:p>
    <w:p w14:paraId="631AAE32" w14:textId="77777777" w:rsidR="00C068BA" w:rsidRDefault="00C068BA" w:rsidP="00C068BA">
      <w:pPr>
        <w:spacing w:after="0" w:line="240" w:lineRule="auto"/>
      </w:pPr>
    </w:p>
    <w:p w14:paraId="11999CC4" w14:textId="77777777" w:rsidR="00C068BA" w:rsidRPr="0079040C" w:rsidRDefault="00C068BA" w:rsidP="00C068BA">
      <w:pPr>
        <w:spacing w:after="0" w:line="240" w:lineRule="auto"/>
      </w:pPr>
      <w:r w:rsidRPr="0079040C">
        <w:t xml:space="preserve">I remind you that the Department’s Employee Assistance Program is available by </w:t>
      </w:r>
      <w:r w:rsidRPr="006D5B6B">
        <w:t xml:space="preserve">contacting </w:t>
      </w:r>
      <w:r w:rsidRPr="008067A6">
        <w:rPr>
          <w:highlight w:val="yellow"/>
        </w:rPr>
        <w:t>[name of provider and contact details]</w:t>
      </w:r>
      <w:r w:rsidRPr="0079040C">
        <w:t xml:space="preserve">. </w:t>
      </w:r>
    </w:p>
    <w:p w14:paraId="4D1FD48F" w14:textId="77777777" w:rsidR="00C068BA" w:rsidRPr="0079040C" w:rsidRDefault="00C068BA" w:rsidP="00C068BA">
      <w:pPr>
        <w:spacing w:after="0" w:line="240" w:lineRule="auto"/>
      </w:pPr>
    </w:p>
    <w:p w14:paraId="592A451E" w14:textId="77777777" w:rsidR="00C068BA" w:rsidRPr="00435D06" w:rsidRDefault="00C068BA" w:rsidP="00C068BA">
      <w:pPr>
        <w:spacing w:after="0" w:line="240" w:lineRule="auto"/>
      </w:pPr>
      <w:r w:rsidRPr="00435D06">
        <w:t xml:space="preserve">Yours sincerely, </w:t>
      </w:r>
    </w:p>
    <w:p w14:paraId="45AA8191" w14:textId="77777777" w:rsidR="00C068BA" w:rsidRPr="00435D06" w:rsidRDefault="00C068BA" w:rsidP="00C068BA">
      <w:pPr>
        <w:spacing w:after="0" w:line="240" w:lineRule="auto"/>
      </w:pPr>
      <w:r w:rsidRPr="00435D06">
        <w:t xml:space="preserve"> </w:t>
      </w:r>
    </w:p>
    <w:p w14:paraId="39396035" w14:textId="77777777" w:rsidR="00C068BA" w:rsidRPr="00435D06" w:rsidRDefault="00C068BA" w:rsidP="00C068BA">
      <w:pPr>
        <w:spacing w:after="0" w:line="240" w:lineRule="auto"/>
      </w:pPr>
      <w:r w:rsidRPr="00435D06">
        <w:t xml:space="preserve"> </w:t>
      </w:r>
    </w:p>
    <w:p w14:paraId="692CA47F" w14:textId="77777777" w:rsidR="00C068BA" w:rsidRPr="00435D06" w:rsidRDefault="00C068BA" w:rsidP="00C068BA">
      <w:pPr>
        <w:spacing w:after="0" w:line="240" w:lineRule="auto"/>
      </w:pPr>
      <w:r w:rsidRPr="00616248">
        <w:rPr>
          <w:highlight w:val="yellow"/>
        </w:rPr>
        <w:t>[signature bloc, chief executive or delegate]</w:t>
      </w:r>
    </w:p>
    <w:p w14:paraId="0B355311" w14:textId="77777777" w:rsidR="00C068BA" w:rsidRPr="00435D06" w:rsidRDefault="00C068BA" w:rsidP="00672EDE">
      <w:pPr>
        <w:spacing w:after="0" w:line="240" w:lineRule="auto"/>
      </w:pPr>
    </w:p>
    <w:p w14:paraId="5B190E59" w14:textId="77777777" w:rsidR="00672EDE" w:rsidRDefault="00672EDE">
      <w:pPr>
        <w:spacing w:line="259" w:lineRule="auto"/>
      </w:pPr>
      <w:r>
        <w:br w:type="page"/>
      </w:r>
    </w:p>
    <w:p w14:paraId="6B4860EB" w14:textId="6D3DC4BB" w:rsidR="00672EDE" w:rsidRPr="0021189D" w:rsidRDefault="00672EDE" w:rsidP="0021189D">
      <w:pPr>
        <w:pStyle w:val="Heading1"/>
        <w:jc w:val="center"/>
        <w:rPr>
          <w:b/>
          <w:bCs/>
          <w:color w:val="FF0000"/>
          <w:sz w:val="28"/>
          <w:szCs w:val="28"/>
          <w:lang w:val="en-GB"/>
        </w:rPr>
      </w:pPr>
      <w:bookmarkStart w:id="23" w:name="_Toc228195670"/>
      <w:r w:rsidRPr="0021189D">
        <w:rPr>
          <w:b/>
          <w:bCs/>
          <w:color w:val="FF0000"/>
          <w:sz w:val="28"/>
          <w:szCs w:val="28"/>
          <w:lang w:val="en-GB"/>
        </w:rPr>
        <w:lastRenderedPageBreak/>
        <w:t xml:space="preserve">SAMPLE LETTER </w:t>
      </w:r>
      <w:r w:rsidR="00C068BA">
        <w:rPr>
          <w:b/>
          <w:bCs/>
          <w:color w:val="FF0000"/>
          <w:sz w:val="28"/>
          <w:szCs w:val="28"/>
          <w:lang w:val="en-GB"/>
        </w:rPr>
        <w:t>I</w:t>
      </w:r>
      <w:bookmarkEnd w:id="23"/>
    </w:p>
    <w:p w14:paraId="52BB097C" w14:textId="77777777" w:rsidR="00672EDE" w:rsidRPr="0021189D" w:rsidRDefault="00066CF7" w:rsidP="0021189D">
      <w:pPr>
        <w:pStyle w:val="Heading3"/>
        <w:jc w:val="center"/>
        <w:rPr>
          <w:color w:val="FF0000"/>
          <w:lang w:val="en-GB"/>
        </w:rPr>
      </w:pPr>
      <w:bookmarkStart w:id="24" w:name="_Toc524962251"/>
      <w:bookmarkStart w:id="25" w:name="_Toc228195671"/>
      <w:r w:rsidRPr="0021189D">
        <w:rPr>
          <w:color w:val="FF0000"/>
          <w:lang w:val="en-GB"/>
        </w:rPr>
        <w:t>Notifying of intent to suspend from duty without remuneration</w:t>
      </w:r>
      <w:bookmarkEnd w:id="24"/>
      <w:bookmarkEnd w:id="25"/>
    </w:p>
    <w:p w14:paraId="6C67CC76" w14:textId="77777777" w:rsidR="00672EDE" w:rsidRDefault="00672EDE" w:rsidP="00672EDE">
      <w:pPr>
        <w:spacing w:after="0" w:line="240" w:lineRule="auto"/>
        <w:rPr>
          <w:bCs/>
          <w:lang w:val="en-GB"/>
        </w:rPr>
      </w:pPr>
    </w:p>
    <w:p w14:paraId="651BB2B7" w14:textId="77777777" w:rsidR="00672EDE" w:rsidRPr="00435D06" w:rsidRDefault="00672EDE" w:rsidP="00672EDE">
      <w:pPr>
        <w:spacing w:after="0" w:line="240" w:lineRule="auto"/>
        <w:rPr>
          <w:b/>
        </w:rPr>
      </w:pPr>
      <w:r w:rsidRPr="00435D06">
        <w:rPr>
          <w:b/>
        </w:rPr>
        <w:t xml:space="preserve">PERSONAL AND CONFIDENTIAL </w:t>
      </w:r>
    </w:p>
    <w:p w14:paraId="72A40D64" w14:textId="77777777" w:rsidR="00672EDE" w:rsidRPr="00435D06" w:rsidRDefault="00672EDE" w:rsidP="00672EDE">
      <w:pPr>
        <w:spacing w:after="0" w:line="240" w:lineRule="auto"/>
        <w:rPr>
          <w:b/>
        </w:rPr>
      </w:pPr>
    </w:p>
    <w:p w14:paraId="1AA29949" w14:textId="77777777" w:rsidR="00672EDE" w:rsidRDefault="00672EDE" w:rsidP="00672EDE">
      <w:pPr>
        <w:spacing w:after="0" w:line="240" w:lineRule="auto"/>
      </w:pPr>
      <w:r w:rsidRPr="005D1307">
        <w:rPr>
          <w:highlight w:val="yellow"/>
        </w:rPr>
        <w:t>[date]</w:t>
      </w:r>
      <w:r w:rsidRPr="00435D06">
        <w:t xml:space="preserve"> </w:t>
      </w:r>
    </w:p>
    <w:p w14:paraId="6ADF44FB" w14:textId="77777777" w:rsidR="00672EDE" w:rsidRPr="00435D06" w:rsidRDefault="00672EDE" w:rsidP="00672EDE">
      <w:pPr>
        <w:spacing w:after="0" w:line="240" w:lineRule="auto"/>
      </w:pPr>
    </w:p>
    <w:p w14:paraId="12664B9F" w14:textId="27B99EC3" w:rsidR="00672EDE" w:rsidRPr="005D1307" w:rsidRDefault="001D21D5" w:rsidP="00672EDE">
      <w:pPr>
        <w:spacing w:after="0" w:line="240" w:lineRule="auto"/>
        <w:rPr>
          <w:highlight w:val="yellow"/>
        </w:rPr>
      </w:pPr>
      <w:r>
        <w:rPr>
          <w:highlight w:val="yellow"/>
        </w:rPr>
        <w:t>[Name]</w:t>
      </w:r>
      <w:r w:rsidR="00672EDE" w:rsidRPr="005D1307">
        <w:rPr>
          <w:highlight w:val="yellow"/>
        </w:rPr>
        <w:br/>
        <w:t xml:space="preserve">[Address] </w:t>
      </w:r>
    </w:p>
    <w:p w14:paraId="796FBEBE" w14:textId="77777777" w:rsidR="00672EDE" w:rsidRPr="005D1307" w:rsidRDefault="00672EDE" w:rsidP="00672EDE">
      <w:pPr>
        <w:spacing w:after="0" w:line="240" w:lineRule="auto"/>
        <w:rPr>
          <w:highlight w:val="yellow"/>
        </w:rPr>
      </w:pPr>
    </w:p>
    <w:p w14:paraId="38F3DEDA" w14:textId="7729446E" w:rsidR="00672EDE" w:rsidRPr="005D1307" w:rsidRDefault="00387C2B" w:rsidP="00672EDE">
      <w:pPr>
        <w:spacing w:after="0" w:line="240" w:lineRule="auto"/>
        <w:rPr>
          <w:highlight w:val="yellow"/>
        </w:rPr>
      </w:pPr>
      <w:r w:rsidRPr="00BD6011">
        <w:rPr>
          <w:highlight w:val="yellow"/>
        </w:rPr>
        <w:t>[delivery</w:t>
      </w:r>
      <w:r>
        <w:rPr>
          <w:highlight w:val="yellow"/>
        </w:rPr>
        <w:t xml:space="preserve"> options – delivered in person, by email, by post, by registered post, by courier etc</w:t>
      </w:r>
      <w:r w:rsidRPr="00BD6011">
        <w:rPr>
          <w:highlight w:val="yellow"/>
        </w:rPr>
        <w:t>]</w:t>
      </w:r>
      <w:r w:rsidRPr="00435D06">
        <w:t xml:space="preserve"> </w:t>
      </w:r>
    </w:p>
    <w:p w14:paraId="0396D774" w14:textId="77777777" w:rsidR="00387C2B" w:rsidRDefault="00387C2B" w:rsidP="00672EDE">
      <w:pPr>
        <w:spacing w:after="0" w:line="240" w:lineRule="auto"/>
        <w:rPr>
          <w:highlight w:val="yellow"/>
        </w:rPr>
      </w:pPr>
    </w:p>
    <w:p w14:paraId="7EB92E41" w14:textId="04B75C90" w:rsidR="00672EDE" w:rsidRPr="00435D06" w:rsidRDefault="00A5025A" w:rsidP="00672EDE">
      <w:pPr>
        <w:spacing w:after="0" w:line="240" w:lineRule="auto"/>
      </w:pPr>
      <w:r w:rsidRPr="008F78FB">
        <w:t xml:space="preserve">Dear </w:t>
      </w:r>
      <w:r w:rsidRPr="008F78FB">
        <w:rPr>
          <w:highlight w:val="yellow"/>
        </w:rPr>
        <w:t>[Name]</w:t>
      </w:r>
    </w:p>
    <w:p w14:paraId="21306462" w14:textId="77777777" w:rsidR="00672EDE" w:rsidRPr="0079040C" w:rsidRDefault="00672EDE" w:rsidP="00672EDE">
      <w:pPr>
        <w:spacing w:after="0" w:line="240" w:lineRule="auto"/>
      </w:pPr>
    </w:p>
    <w:p w14:paraId="5887C550" w14:textId="77777777" w:rsidR="00672EDE" w:rsidRPr="002A44F1" w:rsidRDefault="00672EDE" w:rsidP="00672EDE">
      <w:pPr>
        <w:spacing w:after="0" w:line="240" w:lineRule="auto"/>
        <w:rPr>
          <w:b/>
        </w:rPr>
      </w:pPr>
      <w:r w:rsidRPr="002A44F1">
        <w:rPr>
          <w:b/>
        </w:rPr>
        <w:t xml:space="preserve">Suspected Misconduct – Notice of Intention to Suspend from Duty Without Remuneration </w:t>
      </w:r>
    </w:p>
    <w:p w14:paraId="6BA9735D" w14:textId="77777777" w:rsidR="00672EDE" w:rsidRDefault="00672EDE" w:rsidP="00672EDE">
      <w:pPr>
        <w:spacing w:after="0" w:line="240" w:lineRule="auto"/>
      </w:pPr>
    </w:p>
    <w:p w14:paraId="5EBBA6CD" w14:textId="28A9913E" w:rsidR="00672EDE" w:rsidRDefault="00672EDE" w:rsidP="00672EDE">
      <w:pPr>
        <w:spacing w:after="0" w:line="240" w:lineRule="auto"/>
      </w:pPr>
      <w:r w:rsidRPr="002A44F1">
        <w:t xml:space="preserve">I am informed that you have been charged with the criminal offence of </w:t>
      </w:r>
      <w:r w:rsidRPr="005D1307">
        <w:rPr>
          <w:highlight w:val="yellow"/>
        </w:rPr>
        <w:t>[offence</w:t>
      </w:r>
      <w:r w:rsidR="007A55D5">
        <w:rPr>
          <w:highlight w:val="yellow"/>
        </w:rPr>
        <w:t xml:space="preserve"> name</w:t>
      </w:r>
      <w:r w:rsidRPr="005D1307">
        <w:rPr>
          <w:highlight w:val="yellow"/>
        </w:rPr>
        <w:t>]</w:t>
      </w:r>
      <w:r w:rsidRPr="002A44F1">
        <w:t xml:space="preserve">, an offence contrary to section </w:t>
      </w:r>
      <w:r w:rsidRPr="005D1307">
        <w:rPr>
          <w:highlight w:val="yellow"/>
        </w:rPr>
        <w:t>[section number]</w:t>
      </w:r>
      <w:r w:rsidRPr="002A44F1">
        <w:t xml:space="preserve"> of the </w:t>
      </w:r>
      <w:r w:rsidRPr="005D1307">
        <w:rPr>
          <w:highlight w:val="yellow"/>
        </w:rPr>
        <w:t>[title of legislation]</w:t>
      </w:r>
      <w:r w:rsidRPr="002A44F1">
        <w:t>.</w:t>
      </w:r>
      <w:r>
        <w:t xml:space="preserve"> </w:t>
      </w:r>
      <w:r w:rsidRPr="002A44F1">
        <w:t>This is an offence punishable by imprisonment.</w:t>
      </w:r>
      <w:r>
        <w:t xml:space="preserve"> If you are convicted of this or another </w:t>
      </w:r>
      <w:r w:rsidRPr="002A44F1">
        <w:t>offence punishable by imprisonment</w:t>
      </w:r>
      <w:r>
        <w:t xml:space="preserve"> while employed in the South Australian Public Sector, you will have committed misconduct as defined in the </w:t>
      </w:r>
      <w:r w:rsidRPr="007B0B8A">
        <w:rPr>
          <w:i/>
          <w:iCs/>
        </w:rPr>
        <w:t>Public Sector Act 2009</w:t>
      </w:r>
      <w:r>
        <w:t xml:space="preserve"> (</w:t>
      </w:r>
      <w:r w:rsidRPr="007B0B8A">
        <w:rPr>
          <w:b/>
          <w:bCs/>
        </w:rPr>
        <w:t>PS Act</w:t>
      </w:r>
      <w:r>
        <w:t>). I accordingly suspect that you have committed misconduct.</w:t>
      </w:r>
    </w:p>
    <w:p w14:paraId="5FFAF597" w14:textId="77777777" w:rsidR="00672EDE" w:rsidRDefault="00672EDE" w:rsidP="00672EDE">
      <w:pPr>
        <w:spacing w:after="0" w:line="240" w:lineRule="auto"/>
      </w:pPr>
    </w:p>
    <w:p w14:paraId="39AC8A02" w14:textId="77777777" w:rsidR="00672EDE" w:rsidRPr="002A44F1" w:rsidRDefault="00672EDE" w:rsidP="00672EDE">
      <w:pPr>
        <w:spacing w:after="0" w:line="240" w:lineRule="auto"/>
      </w:pPr>
      <w:r w:rsidRPr="002A44F1">
        <w:t>I note that you are currently suspended from duty with remuneration.</w:t>
      </w:r>
      <w:r>
        <w:t xml:space="preserve"> </w:t>
      </w:r>
      <w:r w:rsidRPr="002A44F1">
        <w:t>I also note that your solicitor has indicated to the criminal court that you intend to plead guilty to the charge</w:t>
      </w:r>
      <w:r>
        <w:t xml:space="preserve"> mentioned above.</w:t>
      </w:r>
    </w:p>
    <w:p w14:paraId="2B3734A3" w14:textId="77777777" w:rsidR="00672EDE" w:rsidRDefault="00672EDE" w:rsidP="00672EDE">
      <w:pPr>
        <w:spacing w:after="0" w:line="240" w:lineRule="auto"/>
      </w:pPr>
    </w:p>
    <w:p w14:paraId="7FEB16BF" w14:textId="45DF390A" w:rsidR="00672EDE" w:rsidRDefault="00672EDE" w:rsidP="00672EDE">
      <w:pPr>
        <w:spacing w:after="0" w:line="240" w:lineRule="auto"/>
      </w:pPr>
      <w:r w:rsidRPr="002A44F1">
        <w:t>I am of the view that it is appropriate to suspend you from duty without remuneration</w:t>
      </w:r>
      <w:r>
        <w:t xml:space="preserve"> – having regard to </w:t>
      </w:r>
      <w:r w:rsidRPr="002A44F1">
        <w:t>the seriousness of the criminal allegations against you, your foreshadowed plea of guilty</w:t>
      </w:r>
      <w:r>
        <w:t>,</w:t>
      </w:r>
      <w:r w:rsidRPr="002A44F1">
        <w:t xml:space="preserve"> and the probability </w:t>
      </w:r>
      <w:r>
        <w:t xml:space="preserve">that </w:t>
      </w:r>
      <w:r w:rsidRPr="002A44F1">
        <w:t xml:space="preserve">termination of your employment will </w:t>
      </w:r>
      <w:r>
        <w:t xml:space="preserve">likely be a disciplinary </w:t>
      </w:r>
      <w:r w:rsidR="00077114">
        <w:t xml:space="preserve">sanction </w:t>
      </w:r>
      <w:r>
        <w:t xml:space="preserve">reasonably open for a decision maker to </w:t>
      </w:r>
      <w:r w:rsidR="00077114">
        <w:t xml:space="preserve">impose </w:t>
      </w:r>
      <w:r>
        <w:t>should you be convicted of the criminal offence you are charged with.</w:t>
      </w:r>
    </w:p>
    <w:p w14:paraId="78D48CCD" w14:textId="77777777" w:rsidR="00672EDE" w:rsidRDefault="00672EDE" w:rsidP="00672EDE">
      <w:pPr>
        <w:spacing w:after="0" w:line="240" w:lineRule="auto"/>
      </w:pPr>
    </w:p>
    <w:p w14:paraId="0D2A9893" w14:textId="77777777" w:rsidR="00672EDE" w:rsidRPr="002A44F1" w:rsidRDefault="00672EDE" w:rsidP="00672EDE">
      <w:pPr>
        <w:spacing w:after="0" w:line="240" w:lineRule="auto"/>
      </w:pPr>
      <w:r w:rsidRPr="002A44F1">
        <w:t xml:space="preserve">Accordingly, it is my intention to suspend you from duty without remuneration </w:t>
      </w:r>
      <w:r>
        <w:t>under</w:t>
      </w:r>
      <w:r w:rsidRPr="002A44F1">
        <w:t xml:space="preserve"> section 57(3)(a) of the</w:t>
      </w:r>
      <w:r w:rsidRPr="005D1307">
        <w:rPr>
          <w:iCs/>
        </w:rPr>
        <w:t xml:space="preserve"> PS Act.</w:t>
      </w:r>
    </w:p>
    <w:p w14:paraId="362BFBDF" w14:textId="77777777" w:rsidR="00672EDE" w:rsidRDefault="00672EDE" w:rsidP="00672EDE">
      <w:pPr>
        <w:spacing w:after="0" w:line="240" w:lineRule="auto"/>
      </w:pPr>
    </w:p>
    <w:p w14:paraId="506A63E4" w14:textId="3B4A758D" w:rsidR="00672EDE" w:rsidRPr="002A44F1" w:rsidRDefault="00672EDE" w:rsidP="00672EDE">
      <w:pPr>
        <w:spacing w:after="0" w:line="240" w:lineRule="auto"/>
      </w:pPr>
      <w:r w:rsidRPr="002A44F1">
        <w:t xml:space="preserve">I </w:t>
      </w:r>
      <w:r>
        <w:t>now</w:t>
      </w:r>
      <w:r w:rsidRPr="002A44F1">
        <w:t xml:space="preserve"> provide you with an opportunity to </w:t>
      </w:r>
      <w:r>
        <w:t xml:space="preserve">respond as to </w:t>
      </w:r>
      <w:r w:rsidRPr="002A44F1">
        <w:t xml:space="preserve">I should not act to suspend you from duty without remuneration. Any submission you </w:t>
      </w:r>
      <w:r>
        <w:t>wish</w:t>
      </w:r>
      <w:r w:rsidRPr="002A44F1">
        <w:t xml:space="preserve"> to </w:t>
      </w:r>
      <w:r>
        <w:t>provide</w:t>
      </w:r>
      <w:r w:rsidRPr="002A44F1">
        <w:t xml:space="preserve"> must be in writing and received by me no later than close of business on </w:t>
      </w:r>
      <w:r w:rsidRPr="005D1307">
        <w:rPr>
          <w:highlight w:val="yellow"/>
        </w:rPr>
        <w:t xml:space="preserve">[date – </w:t>
      </w:r>
      <w:r w:rsidR="007A55D5">
        <w:rPr>
          <w:highlight w:val="yellow"/>
        </w:rPr>
        <w:t xml:space="preserve">for example a date </w:t>
      </w:r>
      <w:r w:rsidRPr="005D1307">
        <w:rPr>
          <w:highlight w:val="yellow"/>
        </w:rPr>
        <w:t xml:space="preserve">seven </w:t>
      </w:r>
      <w:r w:rsidR="007A55D5">
        <w:rPr>
          <w:highlight w:val="yellow"/>
        </w:rPr>
        <w:t xml:space="preserve">calendar </w:t>
      </w:r>
      <w:r w:rsidRPr="005D1307">
        <w:rPr>
          <w:highlight w:val="yellow"/>
        </w:rPr>
        <w:t>days</w:t>
      </w:r>
      <w:r w:rsidR="007A55D5">
        <w:rPr>
          <w:highlight w:val="yellow"/>
        </w:rPr>
        <w:t xml:space="preserve"> from the date of the letter</w:t>
      </w:r>
      <w:r w:rsidRPr="005D1307">
        <w:rPr>
          <w:highlight w:val="yellow"/>
        </w:rPr>
        <w:t>]</w:t>
      </w:r>
      <w:r w:rsidRPr="002A44F1">
        <w:t xml:space="preserve">. Should you fail or choose not to </w:t>
      </w:r>
      <w:r>
        <w:t>provide</w:t>
      </w:r>
      <w:r w:rsidRPr="002A44F1">
        <w:t xml:space="preserve"> a </w:t>
      </w:r>
      <w:r>
        <w:t>response</w:t>
      </w:r>
      <w:r w:rsidRPr="002A44F1">
        <w:t xml:space="preserve"> I will act </w:t>
      </w:r>
      <w:proofErr w:type="gramStart"/>
      <w:r w:rsidRPr="002A44F1">
        <w:t>on the basis of</w:t>
      </w:r>
      <w:proofErr w:type="gramEnd"/>
      <w:r w:rsidRPr="002A44F1">
        <w:t xml:space="preserve"> </w:t>
      </w:r>
      <w:r>
        <w:t xml:space="preserve">the </w:t>
      </w:r>
      <w:r w:rsidRPr="002A44F1">
        <w:t>information and advice available to me.</w:t>
      </w:r>
    </w:p>
    <w:p w14:paraId="1C86FF6B" w14:textId="77777777" w:rsidR="00672EDE" w:rsidRDefault="00672EDE" w:rsidP="00672EDE">
      <w:pPr>
        <w:spacing w:after="0" w:line="240" w:lineRule="auto"/>
      </w:pPr>
    </w:p>
    <w:p w14:paraId="02015A55" w14:textId="77777777" w:rsidR="00672EDE" w:rsidRPr="00747CBA" w:rsidRDefault="00672EDE" w:rsidP="00672EDE">
      <w:pPr>
        <w:spacing w:after="0" w:line="240" w:lineRule="auto"/>
      </w:pPr>
      <w:r w:rsidRPr="002A44F1">
        <w:t xml:space="preserve">You remain suspended from duty with remuneration until further notice. </w:t>
      </w:r>
      <w:r w:rsidRPr="00747CBA">
        <w:t>The managerial directions previously issued to remain in force</w:t>
      </w:r>
      <w:r>
        <w:t xml:space="preserve">. Namely, until further notice, and </w:t>
      </w:r>
      <w:r w:rsidRPr="00D91C7E">
        <w:rPr>
          <w:b/>
          <w:bCs/>
        </w:rPr>
        <w:t>except with my prior written permission</w:t>
      </w:r>
      <w:r>
        <w:t>:</w:t>
      </w:r>
    </w:p>
    <w:p w14:paraId="08F313AC" w14:textId="6E8F069E" w:rsidR="00672EDE" w:rsidRPr="002A44F1" w:rsidRDefault="00672EDE" w:rsidP="00672EDE">
      <w:pPr>
        <w:numPr>
          <w:ilvl w:val="0"/>
          <w:numId w:val="3"/>
        </w:numPr>
        <w:spacing w:after="0" w:line="240" w:lineRule="auto"/>
      </w:pPr>
      <w:r w:rsidRPr="002A44F1">
        <w:t xml:space="preserve">you are not to attend any workplaces of the </w:t>
      </w:r>
      <w:r w:rsidRPr="005D1307">
        <w:rPr>
          <w:highlight w:val="yellow"/>
        </w:rPr>
        <w:t>[name of agency]</w:t>
      </w:r>
      <w:r w:rsidRPr="002A44F1">
        <w:t xml:space="preserve"> </w:t>
      </w:r>
    </w:p>
    <w:p w14:paraId="70466814" w14:textId="48295CC4" w:rsidR="00672EDE" w:rsidRDefault="00672EDE" w:rsidP="00672EDE">
      <w:pPr>
        <w:numPr>
          <w:ilvl w:val="0"/>
          <w:numId w:val="3"/>
        </w:numPr>
        <w:spacing w:after="0" w:line="240" w:lineRule="auto"/>
      </w:pPr>
      <w:r w:rsidRPr="002A44F1">
        <w:t xml:space="preserve">you are not to contact other employees during or outside of working hours </w:t>
      </w:r>
      <w:proofErr w:type="gramStart"/>
      <w:r w:rsidRPr="002A44F1">
        <w:t xml:space="preserve">with the exception </w:t>
      </w:r>
      <w:r>
        <w:t>of</w:t>
      </w:r>
      <w:proofErr w:type="gramEnd"/>
      <w:r>
        <w:t xml:space="preserve"> </w:t>
      </w:r>
      <w:r w:rsidRPr="00472A3D">
        <w:rPr>
          <w:highlight w:val="yellow"/>
        </w:rPr>
        <w:t>[name and details of contact person]</w:t>
      </w:r>
    </w:p>
    <w:p w14:paraId="5813B9BF" w14:textId="25FFB1E8" w:rsidR="00672EDE" w:rsidRPr="00AD5EA6" w:rsidRDefault="00672EDE" w:rsidP="00672EDE">
      <w:pPr>
        <w:numPr>
          <w:ilvl w:val="0"/>
          <w:numId w:val="3"/>
        </w:numPr>
        <w:spacing w:after="0" w:line="240" w:lineRule="auto"/>
      </w:pPr>
      <w:r w:rsidRPr="00AD5EA6">
        <w:lastRenderedPageBreak/>
        <w:t xml:space="preserve">you are not to discuss your suspected misconduct or related processes with any person apart from me, </w:t>
      </w:r>
      <w:r w:rsidRPr="00AD5EA6">
        <w:rPr>
          <w:highlight w:val="yellow"/>
        </w:rPr>
        <w:t>[agency contact person/people]</w:t>
      </w:r>
      <w:r w:rsidRPr="00AD5EA6">
        <w:t>, your spouse or partner, medical practitioners, professional counsellors, union or legal advisers</w:t>
      </w:r>
      <w:r w:rsidR="0070605E">
        <w:t>,</w:t>
      </w:r>
      <w:r w:rsidRPr="00AD5EA6">
        <w:t xml:space="preserve"> or otherwise as required by law</w:t>
      </w:r>
    </w:p>
    <w:p w14:paraId="07C9B413" w14:textId="77777777" w:rsidR="00672EDE" w:rsidRPr="002A44F1" w:rsidRDefault="00672EDE" w:rsidP="00672EDE">
      <w:pPr>
        <w:numPr>
          <w:ilvl w:val="0"/>
          <w:numId w:val="3"/>
        </w:numPr>
        <w:spacing w:after="0" w:line="240" w:lineRule="auto"/>
      </w:pPr>
      <w:r w:rsidRPr="002A44F1">
        <w:t xml:space="preserve">you are to remain contactable during normal working hours. </w:t>
      </w:r>
    </w:p>
    <w:p w14:paraId="6D5FB25A" w14:textId="77777777" w:rsidR="00077114" w:rsidRDefault="00077114" w:rsidP="00672EDE">
      <w:pPr>
        <w:spacing w:after="0" w:line="240" w:lineRule="auto"/>
        <w:rPr>
          <w:b/>
        </w:rPr>
      </w:pPr>
    </w:p>
    <w:p w14:paraId="4E6E6D46" w14:textId="41137775" w:rsidR="00077114" w:rsidRPr="00747CBA" w:rsidRDefault="00077114" w:rsidP="00077114">
      <w:pPr>
        <w:spacing w:after="0" w:line="240" w:lineRule="auto"/>
      </w:pPr>
      <w:r w:rsidRPr="00747CBA">
        <w:t>I must warn you that should you contravene or fail to comply with my directions, you may be liable to</w:t>
      </w:r>
      <w:r w:rsidR="00AD2318">
        <w:t xml:space="preserve"> disciplinary action</w:t>
      </w:r>
      <w:r w:rsidRPr="00747CBA">
        <w:t>.</w:t>
      </w:r>
    </w:p>
    <w:p w14:paraId="600DEEA7" w14:textId="4C58526D" w:rsidR="00672EDE" w:rsidRPr="002A44F1" w:rsidRDefault="00672EDE" w:rsidP="00672EDE">
      <w:pPr>
        <w:spacing w:after="0" w:line="240" w:lineRule="auto"/>
        <w:rPr>
          <w:b/>
        </w:rPr>
      </w:pPr>
      <w:r w:rsidRPr="002A44F1">
        <w:rPr>
          <w:b/>
        </w:rPr>
        <w:t xml:space="preserve"> </w:t>
      </w:r>
    </w:p>
    <w:p w14:paraId="11896DE3" w14:textId="77777777" w:rsidR="00672EDE" w:rsidRPr="002A44F1" w:rsidRDefault="00672EDE" w:rsidP="00672EDE">
      <w:pPr>
        <w:spacing w:after="0" w:line="240" w:lineRule="auto"/>
      </w:pPr>
      <w:r w:rsidRPr="002A44F1">
        <w:t xml:space="preserve">Please contact </w:t>
      </w:r>
      <w:r w:rsidRPr="00D40B84">
        <w:rPr>
          <w:highlight w:val="yellow"/>
        </w:rPr>
        <w:t>[name and details of contact person]</w:t>
      </w:r>
      <w:r w:rsidRPr="002A44F1">
        <w:t xml:space="preserve"> should you require further information. </w:t>
      </w:r>
    </w:p>
    <w:p w14:paraId="6049628C" w14:textId="77777777" w:rsidR="00672EDE" w:rsidRDefault="00672EDE" w:rsidP="00672EDE">
      <w:pPr>
        <w:spacing w:after="0" w:line="240" w:lineRule="auto"/>
      </w:pPr>
    </w:p>
    <w:p w14:paraId="7A5680D4" w14:textId="77777777" w:rsidR="00672EDE" w:rsidRPr="002A44F1" w:rsidRDefault="00672EDE" w:rsidP="00672EDE">
      <w:pPr>
        <w:spacing w:after="0" w:line="240" w:lineRule="auto"/>
      </w:pPr>
      <w:r w:rsidRPr="002A44F1">
        <w:t>Enclosed is a copy of section 57 of the Act.</w:t>
      </w:r>
    </w:p>
    <w:p w14:paraId="63993B67" w14:textId="77777777" w:rsidR="00672EDE" w:rsidRDefault="00672EDE" w:rsidP="00672EDE">
      <w:pPr>
        <w:spacing w:after="0" w:line="240" w:lineRule="auto"/>
      </w:pPr>
    </w:p>
    <w:p w14:paraId="0888B7F6" w14:textId="77777777" w:rsidR="00672EDE" w:rsidRPr="002A44F1" w:rsidRDefault="00672EDE" w:rsidP="00672EDE">
      <w:pPr>
        <w:spacing w:after="0" w:line="240" w:lineRule="auto"/>
      </w:pPr>
      <w:r w:rsidRPr="002A44F1">
        <w:t xml:space="preserve">I remind you that the Department’s Employee Assistance Program is available by contacting </w:t>
      </w:r>
      <w:r w:rsidRPr="008F0E87">
        <w:rPr>
          <w:highlight w:val="yellow"/>
        </w:rPr>
        <w:t>[name of provider and contact details].</w:t>
      </w:r>
      <w:r w:rsidRPr="002A44F1">
        <w:t xml:space="preserve"> </w:t>
      </w:r>
    </w:p>
    <w:p w14:paraId="00060E2C" w14:textId="77777777" w:rsidR="00672EDE" w:rsidRPr="002F5A39" w:rsidRDefault="00672EDE" w:rsidP="00672EDE">
      <w:pPr>
        <w:spacing w:after="0" w:line="240" w:lineRule="auto"/>
      </w:pPr>
    </w:p>
    <w:p w14:paraId="035A4B23" w14:textId="77777777" w:rsidR="00672EDE" w:rsidRPr="00435D06" w:rsidRDefault="00672EDE" w:rsidP="00672EDE">
      <w:pPr>
        <w:spacing w:after="0" w:line="240" w:lineRule="auto"/>
      </w:pPr>
    </w:p>
    <w:p w14:paraId="3A012415" w14:textId="77777777" w:rsidR="00672EDE" w:rsidRPr="00435D06" w:rsidRDefault="00672EDE" w:rsidP="00672EDE">
      <w:pPr>
        <w:spacing w:after="0" w:line="240" w:lineRule="auto"/>
      </w:pPr>
      <w:r w:rsidRPr="00435D06">
        <w:t xml:space="preserve">Yours sincerely, </w:t>
      </w:r>
    </w:p>
    <w:p w14:paraId="58D1FAC2" w14:textId="5D58DFBB" w:rsidR="00672EDE" w:rsidRDefault="00672EDE" w:rsidP="00672EDE">
      <w:pPr>
        <w:spacing w:after="0" w:line="240" w:lineRule="auto"/>
      </w:pPr>
    </w:p>
    <w:p w14:paraId="0A8DD6E5" w14:textId="77777777" w:rsidR="00672EDE" w:rsidRDefault="00672EDE" w:rsidP="00672EDE">
      <w:pPr>
        <w:spacing w:after="0" w:line="240" w:lineRule="auto"/>
      </w:pPr>
    </w:p>
    <w:p w14:paraId="7E79D0AD" w14:textId="77777777" w:rsidR="00672EDE" w:rsidRPr="00435D06" w:rsidRDefault="00672EDE" w:rsidP="00672EDE">
      <w:pPr>
        <w:spacing w:after="0" w:line="240" w:lineRule="auto"/>
      </w:pPr>
    </w:p>
    <w:p w14:paraId="2247739C" w14:textId="358BE998" w:rsidR="00672EDE" w:rsidRPr="00435D06" w:rsidRDefault="00672EDE" w:rsidP="00672EDE">
      <w:pPr>
        <w:spacing w:after="0" w:line="240" w:lineRule="auto"/>
      </w:pPr>
    </w:p>
    <w:p w14:paraId="2A2AFDC4" w14:textId="77777777" w:rsidR="00672EDE" w:rsidRPr="00435D06" w:rsidRDefault="00672EDE" w:rsidP="00672EDE">
      <w:pPr>
        <w:spacing w:after="0" w:line="240" w:lineRule="auto"/>
      </w:pPr>
      <w:r w:rsidRPr="008F0E87">
        <w:rPr>
          <w:highlight w:val="yellow"/>
        </w:rPr>
        <w:t>[signature bloc, chief executive or delegate]</w:t>
      </w:r>
    </w:p>
    <w:p w14:paraId="4E5616BA" w14:textId="77777777" w:rsidR="00672EDE" w:rsidRDefault="00672EDE">
      <w:pPr>
        <w:spacing w:line="259" w:lineRule="auto"/>
      </w:pPr>
      <w:r>
        <w:br w:type="page"/>
      </w:r>
    </w:p>
    <w:p w14:paraId="57B2C532" w14:textId="382546BC" w:rsidR="00672EDE" w:rsidRPr="0021189D" w:rsidRDefault="00672EDE" w:rsidP="0021189D">
      <w:pPr>
        <w:pStyle w:val="Heading1"/>
        <w:jc w:val="center"/>
        <w:rPr>
          <w:b/>
          <w:bCs/>
          <w:color w:val="FF0000"/>
          <w:sz w:val="28"/>
          <w:szCs w:val="28"/>
          <w:lang w:val="en-GB"/>
        </w:rPr>
      </w:pPr>
      <w:bookmarkStart w:id="26" w:name="_Toc524962252"/>
      <w:bookmarkStart w:id="27" w:name="_Toc228195672"/>
      <w:r w:rsidRPr="0021189D">
        <w:rPr>
          <w:b/>
          <w:bCs/>
          <w:color w:val="FF0000"/>
          <w:sz w:val="28"/>
          <w:szCs w:val="28"/>
          <w:lang w:val="en-GB"/>
        </w:rPr>
        <w:lastRenderedPageBreak/>
        <w:t xml:space="preserve">SAMPLE LETTER </w:t>
      </w:r>
      <w:bookmarkEnd w:id="26"/>
      <w:r w:rsidR="00C068BA">
        <w:rPr>
          <w:b/>
          <w:bCs/>
          <w:color w:val="FF0000"/>
          <w:sz w:val="28"/>
          <w:szCs w:val="28"/>
          <w:lang w:val="en-GB"/>
        </w:rPr>
        <w:t>J</w:t>
      </w:r>
      <w:bookmarkEnd w:id="27"/>
    </w:p>
    <w:p w14:paraId="0043F106" w14:textId="77777777" w:rsidR="00672EDE" w:rsidRPr="0021189D" w:rsidRDefault="00D570DD" w:rsidP="0021189D">
      <w:pPr>
        <w:pStyle w:val="Heading3"/>
        <w:jc w:val="center"/>
        <w:rPr>
          <w:color w:val="FF0000"/>
          <w:lang w:val="en-GB"/>
        </w:rPr>
      </w:pPr>
      <w:bookmarkStart w:id="28" w:name="_Toc228195673"/>
      <w:r>
        <w:rPr>
          <w:color w:val="FF0000"/>
          <w:lang w:val="en-GB"/>
        </w:rPr>
        <w:t>Confirming</w:t>
      </w:r>
      <w:r w:rsidR="00066CF7" w:rsidRPr="0021189D">
        <w:rPr>
          <w:color w:val="FF0000"/>
          <w:lang w:val="en-GB"/>
        </w:rPr>
        <w:t xml:space="preserve"> suspension from duty without remuneration</w:t>
      </w:r>
      <w:bookmarkEnd w:id="28"/>
      <w:r w:rsidR="00066CF7" w:rsidRPr="0021189D">
        <w:rPr>
          <w:color w:val="FF0000"/>
          <w:lang w:val="en-GB"/>
        </w:rPr>
        <w:t xml:space="preserve"> </w:t>
      </w:r>
    </w:p>
    <w:p w14:paraId="49822F32" w14:textId="77777777" w:rsidR="00672EDE" w:rsidRDefault="00672EDE" w:rsidP="00672EDE">
      <w:pPr>
        <w:spacing w:after="0" w:line="240" w:lineRule="auto"/>
        <w:rPr>
          <w:bCs/>
          <w:lang w:val="en-GB"/>
        </w:rPr>
      </w:pPr>
    </w:p>
    <w:p w14:paraId="22597DF7" w14:textId="77777777" w:rsidR="00672EDE" w:rsidRPr="00435D06" w:rsidRDefault="00672EDE" w:rsidP="00672EDE">
      <w:pPr>
        <w:spacing w:after="0" w:line="240" w:lineRule="auto"/>
        <w:rPr>
          <w:b/>
        </w:rPr>
      </w:pPr>
      <w:r w:rsidRPr="00435D06">
        <w:rPr>
          <w:b/>
        </w:rPr>
        <w:t xml:space="preserve">PERSONAL AND CONFIDENTIAL </w:t>
      </w:r>
    </w:p>
    <w:p w14:paraId="5E4224B3" w14:textId="77777777" w:rsidR="00672EDE" w:rsidRPr="00435D06" w:rsidRDefault="00672EDE" w:rsidP="00672EDE">
      <w:pPr>
        <w:spacing w:after="0" w:line="240" w:lineRule="auto"/>
        <w:rPr>
          <w:b/>
        </w:rPr>
      </w:pPr>
    </w:p>
    <w:p w14:paraId="2A86DB2B" w14:textId="77777777" w:rsidR="00672EDE" w:rsidRPr="0078045A" w:rsidRDefault="00672EDE" w:rsidP="00672EDE">
      <w:pPr>
        <w:spacing w:after="0" w:line="240" w:lineRule="auto"/>
        <w:rPr>
          <w:highlight w:val="yellow"/>
        </w:rPr>
      </w:pPr>
      <w:r w:rsidRPr="0078045A">
        <w:rPr>
          <w:highlight w:val="yellow"/>
        </w:rPr>
        <w:t xml:space="preserve">[date] </w:t>
      </w:r>
    </w:p>
    <w:p w14:paraId="1292C8EE" w14:textId="77777777" w:rsidR="00672EDE" w:rsidRPr="0078045A" w:rsidRDefault="00672EDE" w:rsidP="00672EDE">
      <w:pPr>
        <w:spacing w:after="0" w:line="240" w:lineRule="auto"/>
        <w:rPr>
          <w:highlight w:val="yellow"/>
        </w:rPr>
      </w:pPr>
    </w:p>
    <w:p w14:paraId="243310CE" w14:textId="538D2BD5" w:rsidR="00672EDE" w:rsidRPr="0078045A" w:rsidRDefault="008F7682" w:rsidP="00672EDE">
      <w:pPr>
        <w:spacing w:after="0" w:line="240" w:lineRule="auto"/>
        <w:rPr>
          <w:highlight w:val="yellow"/>
        </w:rPr>
      </w:pPr>
      <w:r>
        <w:rPr>
          <w:highlight w:val="yellow"/>
        </w:rPr>
        <w:t>[Name]</w:t>
      </w:r>
      <w:r w:rsidR="00672EDE" w:rsidRPr="0078045A">
        <w:rPr>
          <w:highlight w:val="yellow"/>
        </w:rPr>
        <w:t xml:space="preserve"> </w:t>
      </w:r>
      <w:r w:rsidR="00672EDE" w:rsidRPr="0078045A">
        <w:rPr>
          <w:highlight w:val="yellow"/>
        </w:rPr>
        <w:br/>
        <w:t xml:space="preserve">[Address] </w:t>
      </w:r>
    </w:p>
    <w:p w14:paraId="5618671B" w14:textId="77777777" w:rsidR="00672EDE" w:rsidRPr="0078045A" w:rsidRDefault="00672EDE" w:rsidP="00672EDE">
      <w:pPr>
        <w:spacing w:after="0" w:line="240" w:lineRule="auto"/>
        <w:rPr>
          <w:highlight w:val="yellow"/>
        </w:rPr>
      </w:pPr>
    </w:p>
    <w:p w14:paraId="6AD946B0" w14:textId="67FB5BA3" w:rsidR="00672EDE" w:rsidRPr="0078045A" w:rsidRDefault="00387C2B" w:rsidP="00672EDE">
      <w:pPr>
        <w:spacing w:after="0" w:line="240" w:lineRule="auto"/>
        <w:rPr>
          <w:highlight w:val="yellow"/>
        </w:rPr>
      </w:pPr>
      <w:r w:rsidRPr="00BD6011">
        <w:rPr>
          <w:highlight w:val="yellow"/>
        </w:rPr>
        <w:t>[delivery</w:t>
      </w:r>
      <w:r>
        <w:rPr>
          <w:highlight w:val="yellow"/>
        </w:rPr>
        <w:t xml:space="preserve"> options – delivered in person, by email, by post, by registered post, by courier etc</w:t>
      </w:r>
      <w:r w:rsidRPr="00BD6011">
        <w:rPr>
          <w:highlight w:val="yellow"/>
        </w:rPr>
        <w:t>]</w:t>
      </w:r>
      <w:r w:rsidRPr="00435D06">
        <w:t xml:space="preserve"> </w:t>
      </w:r>
    </w:p>
    <w:p w14:paraId="0750E911" w14:textId="77777777" w:rsidR="00387C2B" w:rsidRDefault="00387C2B" w:rsidP="00672EDE">
      <w:pPr>
        <w:spacing w:after="0" w:line="240" w:lineRule="auto"/>
        <w:rPr>
          <w:highlight w:val="yellow"/>
        </w:rPr>
      </w:pPr>
    </w:p>
    <w:p w14:paraId="2C79B424" w14:textId="47E687F8" w:rsidR="00672EDE" w:rsidRPr="00435D06" w:rsidRDefault="00A5025A" w:rsidP="00672EDE">
      <w:pPr>
        <w:spacing w:after="0" w:line="240" w:lineRule="auto"/>
      </w:pPr>
      <w:r w:rsidRPr="008F78FB">
        <w:t xml:space="preserve">Dear </w:t>
      </w:r>
      <w:r w:rsidRPr="008F78FB">
        <w:rPr>
          <w:highlight w:val="yellow"/>
        </w:rPr>
        <w:t>[Name]</w:t>
      </w:r>
    </w:p>
    <w:p w14:paraId="5400A52A" w14:textId="77777777" w:rsidR="00672EDE" w:rsidRPr="0079040C" w:rsidRDefault="00672EDE" w:rsidP="00672EDE">
      <w:pPr>
        <w:spacing w:after="0" w:line="240" w:lineRule="auto"/>
      </w:pPr>
    </w:p>
    <w:p w14:paraId="37CD1F2A" w14:textId="77777777" w:rsidR="00672EDE" w:rsidRPr="006D19D4" w:rsidRDefault="00672EDE" w:rsidP="00672EDE">
      <w:pPr>
        <w:spacing w:after="0" w:line="240" w:lineRule="auto"/>
        <w:rPr>
          <w:b/>
        </w:rPr>
      </w:pPr>
      <w:r w:rsidRPr="006D19D4">
        <w:rPr>
          <w:b/>
        </w:rPr>
        <w:t xml:space="preserve">Suspension from Duty Without Remuneration and Managerial Directions </w:t>
      </w:r>
    </w:p>
    <w:p w14:paraId="53315F1B" w14:textId="77777777" w:rsidR="00672EDE" w:rsidRPr="006D19D4" w:rsidRDefault="00672EDE" w:rsidP="00672EDE">
      <w:pPr>
        <w:spacing w:after="0" w:line="240" w:lineRule="auto"/>
        <w:rPr>
          <w:b/>
        </w:rPr>
      </w:pPr>
      <w:r w:rsidRPr="006D19D4">
        <w:rPr>
          <w:b/>
        </w:rPr>
        <w:t xml:space="preserve"> </w:t>
      </w:r>
    </w:p>
    <w:p w14:paraId="281A6846" w14:textId="77777777" w:rsidR="00672EDE" w:rsidRPr="006D19D4" w:rsidRDefault="00672EDE" w:rsidP="00672EDE">
      <w:pPr>
        <w:spacing w:after="0" w:line="240" w:lineRule="auto"/>
      </w:pPr>
      <w:r w:rsidRPr="006D19D4">
        <w:t xml:space="preserve">I refer to my correspondence of </w:t>
      </w:r>
      <w:r w:rsidRPr="00CA70A6">
        <w:rPr>
          <w:highlight w:val="yellow"/>
        </w:rPr>
        <w:t>[date]</w:t>
      </w:r>
      <w:r w:rsidRPr="006D19D4">
        <w:t xml:space="preserve"> where I put you on notice as to my intention to suspend you from duty without remuneration in light of the fact you have been charged with a serious criminal offence punishable by imprisonment and your solicitor has indicated to the criminal court that you intend to plead guilty to the charges.</w:t>
      </w:r>
      <w:r>
        <w:t xml:space="preserve"> </w:t>
      </w:r>
    </w:p>
    <w:p w14:paraId="181F1AA0" w14:textId="77777777" w:rsidR="00672EDE" w:rsidRPr="006D19D4" w:rsidRDefault="00672EDE" w:rsidP="00672EDE">
      <w:pPr>
        <w:spacing w:after="0" w:line="240" w:lineRule="auto"/>
      </w:pPr>
      <w:r w:rsidRPr="006D19D4">
        <w:t xml:space="preserve"> </w:t>
      </w:r>
    </w:p>
    <w:p w14:paraId="7C4D33C1" w14:textId="77777777" w:rsidR="00672EDE" w:rsidRPr="006D19D4" w:rsidRDefault="00672EDE" w:rsidP="00672EDE">
      <w:pPr>
        <w:spacing w:after="0" w:line="240" w:lineRule="auto"/>
      </w:pPr>
      <w:r w:rsidRPr="006D19D4">
        <w:t>I have carefully considered the matters set out in your correspondence and am not persuaded to alter my intended course.</w:t>
      </w:r>
      <w:r>
        <w:t xml:space="preserve"> </w:t>
      </w:r>
      <w:r w:rsidRPr="006D19D4">
        <w:t xml:space="preserve">Accordingly, I suspend you from duty </w:t>
      </w:r>
      <w:r>
        <w:t>under</w:t>
      </w:r>
      <w:r w:rsidRPr="006D19D4">
        <w:t xml:space="preserve"> section 57(3)(a) of the </w:t>
      </w:r>
      <w:r w:rsidRPr="006D19D4">
        <w:rPr>
          <w:i/>
        </w:rPr>
        <w:t>Public Sector Act 2009</w:t>
      </w:r>
      <w:r w:rsidRPr="006D19D4">
        <w:t xml:space="preserve"> (</w:t>
      </w:r>
      <w:r w:rsidRPr="009466AE">
        <w:rPr>
          <w:b/>
          <w:bCs/>
        </w:rPr>
        <w:t>PS Act</w:t>
      </w:r>
      <w:r w:rsidRPr="006D19D4">
        <w:t xml:space="preserve">), effective close of business the date of this letter. </w:t>
      </w:r>
    </w:p>
    <w:p w14:paraId="38C765D4" w14:textId="77777777" w:rsidR="00672EDE" w:rsidRDefault="00672EDE" w:rsidP="00672EDE">
      <w:pPr>
        <w:spacing w:after="0" w:line="240" w:lineRule="auto"/>
      </w:pPr>
    </w:p>
    <w:p w14:paraId="549A5373" w14:textId="28382C73" w:rsidR="00672EDE" w:rsidRPr="00747CBA" w:rsidRDefault="00672EDE" w:rsidP="00672EDE">
      <w:pPr>
        <w:spacing w:after="0" w:line="240" w:lineRule="auto"/>
      </w:pPr>
      <w:r w:rsidRPr="00747CBA">
        <w:t xml:space="preserve">The managerial directions previously issued to </w:t>
      </w:r>
      <w:r w:rsidR="00077114">
        <w:t xml:space="preserve">you </w:t>
      </w:r>
      <w:r w:rsidRPr="00747CBA">
        <w:t>remain in force</w:t>
      </w:r>
      <w:r>
        <w:t xml:space="preserve">. Namely, until further notice, and </w:t>
      </w:r>
      <w:r w:rsidRPr="00D91C7E">
        <w:rPr>
          <w:b/>
          <w:bCs/>
        </w:rPr>
        <w:t>except with my prior written permission</w:t>
      </w:r>
      <w:r>
        <w:t>:</w:t>
      </w:r>
    </w:p>
    <w:p w14:paraId="3F805006" w14:textId="0A354E9F" w:rsidR="00672EDE" w:rsidRPr="002A44F1" w:rsidRDefault="00672EDE" w:rsidP="00672EDE">
      <w:pPr>
        <w:numPr>
          <w:ilvl w:val="0"/>
          <w:numId w:val="3"/>
        </w:numPr>
        <w:spacing w:after="0" w:line="240" w:lineRule="auto"/>
      </w:pPr>
      <w:r w:rsidRPr="002A44F1">
        <w:t xml:space="preserve">you are not to attend any workplaces of the </w:t>
      </w:r>
      <w:r w:rsidRPr="005D1307">
        <w:rPr>
          <w:highlight w:val="yellow"/>
        </w:rPr>
        <w:t>[name of agency]</w:t>
      </w:r>
      <w:r w:rsidRPr="002A44F1">
        <w:t xml:space="preserve"> </w:t>
      </w:r>
    </w:p>
    <w:p w14:paraId="388AC993" w14:textId="77777777" w:rsidR="00672EDE" w:rsidRDefault="00672EDE" w:rsidP="00672EDE">
      <w:pPr>
        <w:numPr>
          <w:ilvl w:val="0"/>
          <w:numId w:val="3"/>
        </w:numPr>
        <w:spacing w:after="0" w:line="240" w:lineRule="auto"/>
      </w:pPr>
      <w:r w:rsidRPr="002A44F1">
        <w:t xml:space="preserve">you are not to contact other employees during or outside of working hours </w:t>
      </w:r>
      <w:proofErr w:type="gramStart"/>
      <w:r w:rsidRPr="002A44F1">
        <w:t xml:space="preserve">with the exception </w:t>
      </w:r>
      <w:r>
        <w:t>of</w:t>
      </w:r>
      <w:proofErr w:type="gramEnd"/>
      <w:r>
        <w:t xml:space="preserve"> </w:t>
      </w:r>
      <w:r w:rsidRPr="00472A3D">
        <w:rPr>
          <w:highlight w:val="yellow"/>
        </w:rPr>
        <w:t>[name and details of contact person]</w:t>
      </w:r>
      <w:r w:rsidRPr="002A44F1">
        <w:t xml:space="preserve"> </w:t>
      </w:r>
    </w:p>
    <w:p w14:paraId="3F63EC9C" w14:textId="750C7D2D" w:rsidR="00672EDE" w:rsidRPr="00AD5EA6" w:rsidRDefault="00672EDE" w:rsidP="00672EDE">
      <w:pPr>
        <w:numPr>
          <w:ilvl w:val="0"/>
          <w:numId w:val="3"/>
        </w:numPr>
        <w:spacing w:after="0" w:line="240" w:lineRule="auto"/>
      </w:pPr>
      <w:r w:rsidRPr="00AD5EA6">
        <w:t xml:space="preserve">you are not to discuss your suspected misconduct or related processes with any person apart from me, </w:t>
      </w:r>
      <w:r w:rsidRPr="00AD5EA6">
        <w:rPr>
          <w:highlight w:val="yellow"/>
        </w:rPr>
        <w:t>[agency contact person/people]</w:t>
      </w:r>
      <w:r w:rsidRPr="00AD5EA6">
        <w:t>, your spouse or partner, medical practitioners, professional counsellors, union or legal advisers</w:t>
      </w:r>
      <w:r w:rsidR="0070605E">
        <w:t>,</w:t>
      </w:r>
      <w:r w:rsidRPr="00AD5EA6">
        <w:t xml:space="preserve"> or otherwise as required by law</w:t>
      </w:r>
    </w:p>
    <w:p w14:paraId="7778FF33" w14:textId="77777777" w:rsidR="00672EDE" w:rsidRPr="002A44F1" w:rsidRDefault="00672EDE" w:rsidP="00672EDE">
      <w:pPr>
        <w:numPr>
          <w:ilvl w:val="0"/>
          <w:numId w:val="3"/>
        </w:numPr>
        <w:spacing w:after="0" w:line="240" w:lineRule="auto"/>
      </w:pPr>
      <w:r w:rsidRPr="002A44F1">
        <w:t xml:space="preserve">you are to remain contactable during normal working hours. </w:t>
      </w:r>
    </w:p>
    <w:p w14:paraId="77E34242" w14:textId="77777777" w:rsidR="00672EDE" w:rsidRDefault="00672EDE" w:rsidP="00672EDE">
      <w:pPr>
        <w:spacing w:after="0" w:line="240" w:lineRule="auto"/>
        <w:rPr>
          <w:b/>
        </w:rPr>
      </w:pPr>
    </w:p>
    <w:p w14:paraId="6471CC32" w14:textId="71FB1B4B" w:rsidR="00672EDE" w:rsidRPr="006D19D4" w:rsidRDefault="00672EDE" w:rsidP="00672EDE">
      <w:pPr>
        <w:spacing w:after="0" w:line="240" w:lineRule="auto"/>
      </w:pPr>
      <w:r w:rsidRPr="006D19D4">
        <w:t>I must again warn you that should you contravene or fail to comply with my directions you may be liable to disciplinary action.</w:t>
      </w:r>
      <w:r>
        <w:t xml:space="preserve"> </w:t>
      </w:r>
    </w:p>
    <w:p w14:paraId="7CB37B7E" w14:textId="77777777" w:rsidR="00672EDE" w:rsidRDefault="00672EDE" w:rsidP="00672EDE">
      <w:pPr>
        <w:spacing w:after="0" w:line="240" w:lineRule="auto"/>
      </w:pPr>
    </w:p>
    <w:p w14:paraId="0C958F1B" w14:textId="77777777" w:rsidR="00672EDE" w:rsidRPr="006D19D4" w:rsidRDefault="00672EDE" w:rsidP="00672EDE">
      <w:pPr>
        <w:spacing w:after="0" w:line="240" w:lineRule="auto"/>
      </w:pPr>
      <w:r w:rsidRPr="006D19D4">
        <w:t xml:space="preserve">I advise that I </w:t>
      </w:r>
      <w:proofErr w:type="gramStart"/>
      <w:r w:rsidRPr="006D19D4">
        <w:t>will favourably</w:t>
      </w:r>
      <w:proofErr w:type="gramEnd"/>
      <w:r w:rsidRPr="006D19D4">
        <w:t xml:space="preserve"> consider any application by you to engage in outside remunerative employment or other activity providing that it is appropriate including that it does not give rise to any conflict of interest between your personal interests and role as a public sector employee and it being otherwise appropriate for a public sector employee to engage in. I also advise that I </w:t>
      </w:r>
      <w:proofErr w:type="gramStart"/>
      <w:r w:rsidRPr="006D19D4">
        <w:t>will approve</w:t>
      </w:r>
      <w:proofErr w:type="gramEnd"/>
      <w:r w:rsidRPr="006D19D4">
        <w:t xml:space="preserve"> any application by you for access to your accrued entitlements to recreation or long service leave. </w:t>
      </w:r>
    </w:p>
    <w:p w14:paraId="609FBBE0" w14:textId="77777777" w:rsidR="00672EDE" w:rsidRDefault="00672EDE" w:rsidP="00672EDE">
      <w:pPr>
        <w:spacing w:after="0" w:line="240" w:lineRule="auto"/>
      </w:pPr>
    </w:p>
    <w:p w14:paraId="6AF75BA3" w14:textId="77777777" w:rsidR="00672EDE" w:rsidRPr="006D19D4" w:rsidRDefault="00672EDE" w:rsidP="00672EDE">
      <w:pPr>
        <w:spacing w:after="0" w:line="240" w:lineRule="auto"/>
      </w:pPr>
      <w:r w:rsidRPr="006D19D4">
        <w:t xml:space="preserve">You are entitled to seek an Internal Review of my decision </w:t>
      </w:r>
      <w:r>
        <w:t xml:space="preserve">under </w:t>
      </w:r>
      <w:r w:rsidRPr="006D19D4">
        <w:t xml:space="preserve">section 61 of the </w:t>
      </w:r>
      <w:r>
        <w:t xml:space="preserve">PS </w:t>
      </w:r>
      <w:r w:rsidRPr="006D19D4">
        <w:t xml:space="preserve">Act and if you remain aggrieved following that review, you may seek an External Review by the South Australian Employment Tribunal </w:t>
      </w:r>
      <w:r>
        <w:t>under</w:t>
      </w:r>
      <w:r w:rsidRPr="006D19D4">
        <w:t xml:space="preserve"> section 62 of the </w:t>
      </w:r>
      <w:r>
        <w:t xml:space="preserve">PS </w:t>
      </w:r>
      <w:r w:rsidRPr="006D19D4">
        <w:t>Act.</w:t>
      </w:r>
      <w:r>
        <w:t xml:space="preserve"> </w:t>
      </w:r>
    </w:p>
    <w:p w14:paraId="2E835F32" w14:textId="77777777" w:rsidR="00672EDE" w:rsidRDefault="00672EDE" w:rsidP="00672EDE"/>
    <w:p w14:paraId="00E7D90F" w14:textId="77777777" w:rsidR="00672EDE" w:rsidRPr="006D19D4" w:rsidRDefault="00672EDE" w:rsidP="00672EDE">
      <w:r w:rsidRPr="006D19D4">
        <w:t>Enclosed is a copy of the following:</w:t>
      </w:r>
      <w:r>
        <w:t xml:space="preserve"> </w:t>
      </w:r>
    </w:p>
    <w:p w14:paraId="597ECA65" w14:textId="77777777" w:rsidR="00672EDE" w:rsidRPr="006D19D4" w:rsidRDefault="00672EDE" w:rsidP="00672EDE">
      <w:pPr>
        <w:numPr>
          <w:ilvl w:val="0"/>
          <w:numId w:val="3"/>
        </w:numPr>
        <w:spacing w:after="0" w:line="240" w:lineRule="auto"/>
      </w:pPr>
      <w:r w:rsidRPr="006D19D4">
        <w:t xml:space="preserve">sections 57, 61 and 62 of the </w:t>
      </w:r>
      <w:r>
        <w:t xml:space="preserve">PS </w:t>
      </w:r>
      <w:r w:rsidRPr="006D19D4">
        <w:t>Act</w:t>
      </w:r>
      <w:r w:rsidR="00E363A0">
        <w:t>,</w:t>
      </w:r>
      <w:r w:rsidRPr="006D19D4">
        <w:t xml:space="preserve"> and </w:t>
      </w:r>
    </w:p>
    <w:p w14:paraId="70277C80" w14:textId="77777777" w:rsidR="00672EDE" w:rsidRPr="006D19D4" w:rsidRDefault="00672EDE" w:rsidP="00672EDE">
      <w:pPr>
        <w:numPr>
          <w:ilvl w:val="0"/>
          <w:numId w:val="3"/>
        </w:numPr>
        <w:spacing w:after="0" w:line="240" w:lineRule="auto"/>
      </w:pPr>
      <w:r w:rsidRPr="006D19D4">
        <w:t xml:space="preserve">application for leave. </w:t>
      </w:r>
    </w:p>
    <w:p w14:paraId="35E030D0" w14:textId="77777777" w:rsidR="00672EDE" w:rsidRDefault="00672EDE" w:rsidP="00672EDE">
      <w:pPr>
        <w:spacing w:after="0" w:line="240" w:lineRule="auto"/>
      </w:pPr>
    </w:p>
    <w:p w14:paraId="74BD6E35" w14:textId="77777777" w:rsidR="00672EDE" w:rsidRPr="006D19D4" w:rsidRDefault="00672EDE" w:rsidP="00672EDE">
      <w:pPr>
        <w:spacing w:after="0" w:line="240" w:lineRule="auto"/>
      </w:pPr>
      <w:r w:rsidRPr="006D19D4">
        <w:t xml:space="preserve">Please contact </w:t>
      </w:r>
      <w:r w:rsidRPr="00D40B84">
        <w:rPr>
          <w:highlight w:val="yellow"/>
        </w:rPr>
        <w:t>[name and details of contact person]</w:t>
      </w:r>
      <w:r w:rsidRPr="006D19D4">
        <w:t xml:space="preserve"> should you require further information.</w:t>
      </w:r>
      <w:r>
        <w:t xml:space="preserve"> </w:t>
      </w:r>
    </w:p>
    <w:p w14:paraId="2239CE82" w14:textId="77777777" w:rsidR="00672EDE" w:rsidRDefault="00672EDE" w:rsidP="00672EDE">
      <w:pPr>
        <w:spacing w:after="0" w:line="240" w:lineRule="auto"/>
      </w:pPr>
    </w:p>
    <w:p w14:paraId="1EB41065" w14:textId="77777777" w:rsidR="00672EDE" w:rsidRPr="006D19D4" w:rsidRDefault="00672EDE" w:rsidP="00672EDE">
      <w:pPr>
        <w:spacing w:after="0" w:line="240" w:lineRule="auto"/>
      </w:pPr>
      <w:r w:rsidRPr="006D19D4">
        <w:t xml:space="preserve">I remind you that the Department’s Employee Assistance Program is available by </w:t>
      </w:r>
      <w:r w:rsidRPr="006D5B6B">
        <w:t xml:space="preserve">contacting </w:t>
      </w:r>
      <w:r w:rsidRPr="008F0E87">
        <w:rPr>
          <w:highlight w:val="yellow"/>
        </w:rPr>
        <w:t>[name of provider and contact details].</w:t>
      </w:r>
      <w:r w:rsidRPr="006D19D4">
        <w:t xml:space="preserve"> </w:t>
      </w:r>
    </w:p>
    <w:p w14:paraId="7CE5AAE2" w14:textId="77777777" w:rsidR="00672EDE" w:rsidRPr="002F5A39" w:rsidRDefault="00672EDE" w:rsidP="00672EDE">
      <w:pPr>
        <w:spacing w:after="0" w:line="240" w:lineRule="auto"/>
      </w:pPr>
    </w:p>
    <w:p w14:paraId="11D9A926" w14:textId="77777777" w:rsidR="00672EDE" w:rsidRPr="00435D06" w:rsidRDefault="00672EDE" w:rsidP="00672EDE">
      <w:pPr>
        <w:spacing w:after="0" w:line="240" w:lineRule="auto"/>
      </w:pPr>
    </w:p>
    <w:p w14:paraId="663AD2D2" w14:textId="77777777" w:rsidR="00672EDE" w:rsidRPr="00435D06" w:rsidRDefault="00672EDE" w:rsidP="00672EDE">
      <w:pPr>
        <w:spacing w:after="0" w:line="240" w:lineRule="auto"/>
      </w:pPr>
      <w:r w:rsidRPr="00435D06">
        <w:t xml:space="preserve">Yours sincerely, </w:t>
      </w:r>
    </w:p>
    <w:p w14:paraId="79B6AF15" w14:textId="77777777" w:rsidR="00672EDE" w:rsidRDefault="00672EDE" w:rsidP="00672EDE">
      <w:pPr>
        <w:spacing w:after="0" w:line="240" w:lineRule="auto"/>
      </w:pPr>
    </w:p>
    <w:p w14:paraId="7067AEF0" w14:textId="77777777" w:rsidR="00672EDE" w:rsidRDefault="00672EDE" w:rsidP="00672EDE">
      <w:pPr>
        <w:spacing w:after="0" w:line="240" w:lineRule="auto"/>
      </w:pPr>
    </w:p>
    <w:p w14:paraId="54AF2632" w14:textId="77777777" w:rsidR="00672EDE" w:rsidRPr="00435D06" w:rsidRDefault="00672EDE" w:rsidP="00672EDE">
      <w:pPr>
        <w:spacing w:after="0" w:line="240" w:lineRule="auto"/>
      </w:pPr>
    </w:p>
    <w:p w14:paraId="5E59337D" w14:textId="77777777" w:rsidR="00672EDE" w:rsidRPr="00435D06" w:rsidRDefault="00672EDE" w:rsidP="00672EDE">
      <w:pPr>
        <w:spacing w:after="0" w:line="240" w:lineRule="auto"/>
      </w:pPr>
    </w:p>
    <w:p w14:paraId="03AB8882" w14:textId="64DCAEB4" w:rsidR="00C068BA" w:rsidRDefault="00672EDE" w:rsidP="00672EDE">
      <w:pPr>
        <w:spacing w:after="0" w:line="240" w:lineRule="auto"/>
      </w:pPr>
      <w:r w:rsidRPr="008F0E87">
        <w:rPr>
          <w:highlight w:val="yellow"/>
        </w:rPr>
        <w:t>[signature bloc, chief executive or delegate]</w:t>
      </w:r>
    </w:p>
    <w:p w14:paraId="0C3F08B8" w14:textId="77777777" w:rsidR="00C068BA" w:rsidRPr="00435D06" w:rsidRDefault="00C068BA" w:rsidP="00672EDE">
      <w:pPr>
        <w:spacing w:after="0" w:line="240" w:lineRule="auto"/>
      </w:pPr>
    </w:p>
    <w:p w14:paraId="242394FB" w14:textId="77777777" w:rsidR="000439D1" w:rsidRDefault="000439D1" w:rsidP="0082230A"/>
    <w:sectPr w:rsidR="000439D1" w:rsidSect="0049301E">
      <w:headerReference w:type="even" r:id="rId12"/>
      <w:headerReference w:type="default" r:id="rId13"/>
      <w:footerReference w:type="default" r:id="rId14"/>
      <w:headerReference w:type="first" r:id="rId15"/>
      <w:footerReference w:type="first" r:id="rId16"/>
      <w:pgSz w:w="11906" w:h="16838"/>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0B1C" w14:textId="77777777" w:rsidR="005618D1" w:rsidRDefault="005618D1" w:rsidP="00E60A13">
      <w:r>
        <w:separator/>
      </w:r>
    </w:p>
  </w:endnote>
  <w:endnote w:type="continuationSeparator" w:id="0">
    <w:p w14:paraId="22676F63" w14:textId="77777777" w:rsidR="005618D1" w:rsidRDefault="005618D1" w:rsidP="00E6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C092" w14:textId="77777777" w:rsidR="00B82A3B" w:rsidRPr="00B6120B" w:rsidRDefault="00B82A3B" w:rsidP="00B82A3B">
    <w:pPr>
      <w:pStyle w:val="Footer"/>
      <w:rPr>
        <w:color w:val="auto"/>
      </w:rPr>
    </w:pPr>
    <w:r>
      <w:rPr>
        <w:color w:val="auto"/>
      </w:rPr>
      <w:t xml:space="preserve">Updated </w:t>
    </w:r>
    <w:r w:rsidRPr="00B6120B">
      <w:rPr>
        <w:color w:val="auto"/>
      </w:rPr>
      <w:t>April 2026</w:t>
    </w:r>
  </w:p>
  <w:p w14:paraId="3A63D1FD" w14:textId="6EA75178" w:rsidR="00AA6509" w:rsidRDefault="009C4132">
    <w:pPr>
      <w:pStyle w:val="Footer"/>
    </w:pPr>
    <w:r>
      <w:rPr>
        <w:color w:val="FF0000"/>
      </w:rPr>
      <w:br/>
    </w:r>
    <w:r w:rsidR="00AA6509" w:rsidRPr="00AA6509">
      <w:rPr>
        <w:color w:val="FF0000"/>
      </w:rPr>
      <w:t>OFFICIAL</w:t>
    </w:r>
    <w:r w:rsidR="00387C2B">
      <w:rPr>
        <w:color w:val="FF0000"/>
      </w:rPr>
      <w:t xml:space="preserve"> (use correct classification label, according to letter)</w:t>
    </w:r>
    <w:r w:rsidR="00AA6509">
      <w:rPr>
        <w:b w:val="0"/>
        <w:bCs w:val="0"/>
      </w:rPr>
      <w:tab/>
    </w:r>
    <w:r w:rsidR="00387C2B">
      <w:rPr>
        <w:b w:val="0"/>
        <w:bCs w:val="0"/>
      </w:rPr>
      <w:t xml:space="preserve">            </w:t>
    </w:r>
    <w:r w:rsidR="00AA6509">
      <w:rPr>
        <w:b w:val="0"/>
        <w:bCs w:val="0"/>
      </w:rPr>
      <w:tab/>
    </w:r>
    <w:r w:rsidR="00AA6509">
      <w:rPr>
        <w:b w:val="0"/>
        <w:bCs w:val="0"/>
      </w:rPr>
      <w:tab/>
    </w:r>
    <w:r w:rsidR="00AA6509">
      <w:rPr>
        <w:b w:val="0"/>
        <w:bCs w:val="0"/>
      </w:rPr>
      <w:tab/>
    </w:r>
    <w:r w:rsidR="00AA6509" w:rsidRPr="00AA6509">
      <w:rPr>
        <w:b w:val="0"/>
        <w:bCs w:val="0"/>
      </w:rPr>
      <w:t xml:space="preserve">Page </w:t>
    </w:r>
    <w:r w:rsidR="00AA6509" w:rsidRPr="00AA6509">
      <w:rPr>
        <w:b w:val="0"/>
        <w:bCs w:val="0"/>
      </w:rPr>
      <w:fldChar w:fldCharType="begin"/>
    </w:r>
    <w:r w:rsidR="00AA6509" w:rsidRPr="00AA6509">
      <w:rPr>
        <w:b w:val="0"/>
        <w:bCs w:val="0"/>
      </w:rPr>
      <w:instrText xml:space="preserve"> PAGE  \* Arabic  \* MERGEFORMAT </w:instrText>
    </w:r>
    <w:r w:rsidR="00AA6509" w:rsidRPr="00AA6509">
      <w:rPr>
        <w:b w:val="0"/>
        <w:bCs w:val="0"/>
      </w:rPr>
      <w:fldChar w:fldCharType="separate"/>
    </w:r>
    <w:r w:rsidR="00AA6509" w:rsidRPr="00AA6509">
      <w:rPr>
        <w:b w:val="0"/>
        <w:bCs w:val="0"/>
        <w:noProof/>
      </w:rPr>
      <w:t>1</w:t>
    </w:r>
    <w:r w:rsidR="00AA6509" w:rsidRPr="00AA6509">
      <w:rPr>
        <w:b w:val="0"/>
        <w:bCs w:val="0"/>
      </w:rPr>
      <w:fldChar w:fldCharType="end"/>
    </w:r>
    <w:r w:rsidR="00AA6509" w:rsidRPr="00AA6509">
      <w:rPr>
        <w:b w:val="0"/>
        <w:bCs w:val="0"/>
      </w:rPr>
      <w:t xml:space="preserve"> of </w:t>
    </w:r>
    <w:r w:rsidR="00AA6509" w:rsidRPr="00AA6509">
      <w:rPr>
        <w:b w:val="0"/>
        <w:bCs w:val="0"/>
      </w:rPr>
      <w:fldChar w:fldCharType="begin"/>
    </w:r>
    <w:r w:rsidR="00AA6509" w:rsidRPr="00AA6509">
      <w:rPr>
        <w:b w:val="0"/>
        <w:bCs w:val="0"/>
      </w:rPr>
      <w:instrText xml:space="preserve"> NUMPAGES  \* Arabic  \* MERGEFORMAT </w:instrText>
    </w:r>
    <w:r w:rsidR="00AA6509" w:rsidRPr="00AA6509">
      <w:rPr>
        <w:b w:val="0"/>
        <w:bCs w:val="0"/>
      </w:rPr>
      <w:fldChar w:fldCharType="separate"/>
    </w:r>
    <w:r w:rsidR="00AA6509" w:rsidRPr="00AA6509">
      <w:rPr>
        <w:b w:val="0"/>
        <w:bCs w:val="0"/>
        <w:noProof/>
      </w:rPr>
      <w:t>2</w:t>
    </w:r>
    <w:r w:rsidR="00AA6509" w:rsidRPr="00AA6509">
      <w:rPr>
        <w:b w:val="0"/>
        <w:b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F6BE" w14:textId="167FCEF2" w:rsidR="0049301E" w:rsidRPr="00B6120B" w:rsidRDefault="00B6120B" w:rsidP="000A5575">
    <w:pPr>
      <w:pStyle w:val="Footer"/>
      <w:rPr>
        <w:color w:val="auto"/>
      </w:rPr>
    </w:pPr>
    <w:r>
      <w:rPr>
        <w:color w:val="auto"/>
      </w:rPr>
      <w:t xml:space="preserve">Updated </w:t>
    </w:r>
    <w:r w:rsidRPr="00B6120B">
      <w:rPr>
        <w:color w:val="auto"/>
      </w:rPr>
      <w:t>April 2026</w:t>
    </w:r>
  </w:p>
  <w:p w14:paraId="7FF8F33E" w14:textId="522C00D6" w:rsidR="0038521F" w:rsidRPr="0074304D" w:rsidRDefault="0049301E" w:rsidP="000A5575">
    <w:pPr>
      <w:pStyle w:val="Footer"/>
    </w:pPr>
    <w:r w:rsidRPr="00AA6509">
      <w:rPr>
        <w:color w:val="FF0000"/>
      </w:rPr>
      <w:t>OFFICIAL</w:t>
    </w:r>
    <w:r w:rsidR="00AA6509">
      <w:t xml:space="preserve"> </w:t>
    </w:r>
    <w:r>
      <w:tab/>
    </w:r>
    <w:r>
      <w:tab/>
    </w:r>
    <w:r>
      <w:tab/>
    </w:r>
    <w:r>
      <w:tab/>
    </w:r>
    <w:r>
      <w:tab/>
    </w:r>
    <w:r>
      <w:tab/>
    </w:r>
    <w:r>
      <w:tab/>
    </w:r>
    <w:r>
      <w:tab/>
    </w:r>
    <w:r>
      <w:tab/>
    </w:r>
    <w:r>
      <w:tab/>
    </w:r>
    <w:r>
      <w:tab/>
    </w:r>
    <w:r w:rsidRPr="00AA6509">
      <w:rPr>
        <w:b w:val="0"/>
        <w:bCs w:val="0"/>
      </w:rPr>
      <w:t xml:space="preserve">Page </w:t>
    </w:r>
    <w:r w:rsidRPr="00AA6509">
      <w:rPr>
        <w:b w:val="0"/>
        <w:bCs w:val="0"/>
      </w:rPr>
      <w:fldChar w:fldCharType="begin"/>
    </w:r>
    <w:r w:rsidRPr="00AA6509">
      <w:rPr>
        <w:b w:val="0"/>
        <w:bCs w:val="0"/>
      </w:rPr>
      <w:instrText xml:space="preserve"> PAGE  \* Arabic  \* MERGEFORMAT </w:instrText>
    </w:r>
    <w:r w:rsidRPr="00AA6509">
      <w:rPr>
        <w:b w:val="0"/>
        <w:bCs w:val="0"/>
      </w:rPr>
      <w:fldChar w:fldCharType="separate"/>
    </w:r>
    <w:r>
      <w:rPr>
        <w:b w:val="0"/>
        <w:bCs w:val="0"/>
      </w:rPr>
      <w:t>2</w:t>
    </w:r>
    <w:r w:rsidRPr="00AA6509">
      <w:rPr>
        <w:b w:val="0"/>
        <w:bCs w:val="0"/>
      </w:rPr>
      <w:fldChar w:fldCharType="end"/>
    </w:r>
    <w:r w:rsidRPr="00AA6509">
      <w:rPr>
        <w:b w:val="0"/>
        <w:bCs w:val="0"/>
      </w:rPr>
      <w:t xml:space="preserve"> of </w:t>
    </w:r>
    <w:r w:rsidRPr="00AA6509">
      <w:rPr>
        <w:b w:val="0"/>
        <w:bCs w:val="0"/>
      </w:rPr>
      <w:fldChar w:fldCharType="begin"/>
    </w:r>
    <w:r w:rsidRPr="00AA6509">
      <w:rPr>
        <w:b w:val="0"/>
        <w:bCs w:val="0"/>
      </w:rPr>
      <w:instrText xml:space="preserve"> NUMPAGES  \* Arabic  \* MERGEFORMAT </w:instrText>
    </w:r>
    <w:r w:rsidRPr="00AA6509">
      <w:rPr>
        <w:b w:val="0"/>
        <w:bCs w:val="0"/>
      </w:rPr>
      <w:fldChar w:fldCharType="separate"/>
    </w:r>
    <w:r>
      <w:rPr>
        <w:b w:val="0"/>
        <w:bCs w:val="0"/>
      </w:rPr>
      <w:t>22</w:t>
    </w:r>
    <w:r w:rsidRPr="00AA6509">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1BA9" w14:textId="77777777" w:rsidR="005618D1" w:rsidRDefault="005618D1" w:rsidP="00E60A13">
      <w:r>
        <w:separator/>
      </w:r>
    </w:p>
  </w:footnote>
  <w:footnote w:type="continuationSeparator" w:id="0">
    <w:p w14:paraId="1CE86D01" w14:textId="77777777" w:rsidR="005618D1" w:rsidRDefault="005618D1" w:rsidP="00E6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B28B" w14:textId="5B2E5544" w:rsidR="00EE3DF4" w:rsidRDefault="00EE3DF4">
    <w:pPr>
      <w:pStyle w:val="Header"/>
    </w:pPr>
    <w:r>
      <w:rPr>
        <w:noProof/>
      </w:rPr>
      <mc:AlternateContent>
        <mc:Choice Requires="wps">
          <w:drawing>
            <wp:anchor distT="0" distB="0" distL="0" distR="0" simplePos="0" relativeHeight="251660288" behindDoc="0" locked="0" layoutInCell="1" allowOverlap="1" wp14:anchorId="1B8A0937" wp14:editId="06AE97A5">
              <wp:simplePos x="635" y="635"/>
              <wp:positionH relativeFrom="column">
                <wp:align>center</wp:align>
              </wp:positionH>
              <wp:positionV relativeFrom="paragraph">
                <wp:posOffset>635</wp:posOffset>
              </wp:positionV>
              <wp:extent cx="443865" cy="443865"/>
              <wp:effectExtent l="0" t="0" r="9525" b="0"/>
              <wp:wrapSquare wrapText="bothSides"/>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807D9C" w14:textId="195FAE4E" w:rsidR="00EE3DF4" w:rsidRPr="00EE3DF4" w:rsidRDefault="00EE3DF4">
                          <w:pPr>
                            <w:rPr>
                              <w:rFonts w:ascii="Calibri" w:eastAsia="Calibri" w:hAnsi="Calibri" w:cs="Calibri"/>
                              <w:noProof/>
                              <w:color w:val="A80000"/>
                              <w:sz w:val="24"/>
                              <w:szCs w:val="24"/>
                            </w:rPr>
                          </w:pPr>
                          <w:r w:rsidRPr="00EE3DF4">
                            <w:rPr>
                              <w:rFonts w:ascii="Calibri" w:eastAsia="Calibri" w:hAnsi="Calibri" w:cs="Calibri"/>
                              <w:noProof/>
                              <w:color w:val="A8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8A0937"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1807D9C" w14:textId="195FAE4E" w:rsidR="00EE3DF4" w:rsidRPr="00EE3DF4" w:rsidRDefault="00EE3DF4">
                    <w:pPr>
                      <w:rPr>
                        <w:rFonts w:ascii="Calibri" w:eastAsia="Calibri" w:hAnsi="Calibri" w:cs="Calibri"/>
                        <w:noProof/>
                        <w:color w:val="A80000"/>
                        <w:sz w:val="24"/>
                        <w:szCs w:val="24"/>
                      </w:rPr>
                    </w:pPr>
                    <w:r w:rsidRPr="00EE3DF4">
                      <w:rPr>
                        <w:rFonts w:ascii="Calibri" w:eastAsia="Calibri" w:hAnsi="Calibri" w:cs="Calibri"/>
                        <w:noProof/>
                        <w:color w:val="A80000"/>
                        <w:sz w:val="24"/>
                        <w:szCs w:val="24"/>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4158" w14:textId="090AB3E9" w:rsidR="00AA6509" w:rsidRPr="00AA6509" w:rsidRDefault="00AA6509">
    <w:pPr>
      <w:pStyle w:val="Header"/>
      <w:rPr>
        <w:b/>
        <w:bCs/>
        <w:color w:val="FFFFFF" w:themeColor="background1"/>
        <w:sz w:val="36"/>
        <w:szCs w:val="36"/>
      </w:rPr>
    </w:pPr>
    <w:r>
      <w:rPr>
        <w:b/>
        <w:bCs/>
        <w:color w:val="FFFFFF" w:themeColor="background1"/>
        <w:sz w:val="36"/>
        <w:szCs w:val="36"/>
      </w:rPr>
      <w:br/>
    </w:r>
    <w:r>
      <w:rPr>
        <w:b/>
        <w:bCs/>
        <w:noProof/>
        <w:color w:val="FFFFFF" w:themeColor="background1"/>
        <w:sz w:val="36"/>
        <w:szCs w:val="36"/>
      </w:rPr>
      <w:drawing>
        <wp:anchor distT="0" distB="0" distL="114300" distR="114300" simplePos="0" relativeHeight="251658240" behindDoc="1" locked="0" layoutInCell="1" allowOverlap="1" wp14:anchorId="0D72F8E3" wp14:editId="0EC2C60E">
          <wp:simplePos x="0" y="0"/>
          <wp:positionH relativeFrom="page">
            <wp:align>right</wp:align>
          </wp:positionH>
          <wp:positionV relativeFrom="paragraph">
            <wp:posOffset>-438752</wp:posOffset>
          </wp:positionV>
          <wp:extent cx="7552742" cy="1080655"/>
          <wp:effectExtent l="0" t="0" r="0" b="5715"/>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742" cy="1080655"/>
                  </a:xfrm>
                  <a:prstGeom prst="rect">
                    <a:avLst/>
                  </a:prstGeom>
                </pic:spPr>
              </pic:pic>
            </a:graphicData>
          </a:graphic>
          <wp14:sizeRelH relativeFrom="margin">
            <wp14:pctWidth>0</wp14:pctWidth>
          </wp14:sizeRelH>
          <wp14:sizeRelV relativeFrom="margin">
            <wp14:pctHeight>0</wp14:pctHeight>
          </wp14:sizeRelV>
        </wp:anchor>
      </w:drawing>
    </w:r>
    <w:r w:rsidR="000439D1">
      <w:rPr>
        <w:b/>
        <w:bCs/>
        <w:color w:val="FFFFFF" w:themeColor="background1"/>
        <w:sz w:val="36"/>
        <w:szCs w:val="36"/>
      </w:rPr>
      <w:t>Management of Misconduct – Sample Letters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C9D6" w14:textId="67255C21" w:rsidR="00EE3DF4" w:rsidRDefault="0049301E">
    <w:pPr>
      <w:pStyle w:val="Header"/>
    </w:pPr>
    <w:r>
      <w:rPr>
        <w:b/>
        <w:bCs/>
        <w:noProof/>
        <w:color w:val="FFFFFF" w:themeColor="background1"/>
        <w:sz w:val="36"/>
        <w:szCs w:val="36"/>
      </w:rPr>
      <w:drawing>
        <wp:anchor distT="0" distB="0" distL="114300" distR="114300" simplePos="0" relativeHeight="251662336" behindDoc="1" locked="0" layoutInCell="1" allowOverlap="1" wp14:anchorId="1F4C4099" wp14:editId="458FF471">
          <wp:simplePos x="0" y="0"/>
          <wp:positionH relativeFrom="page">
            <wp:posOffset>-1905</wp:posOffset>
          </wp:positionH>
          <wp:positionV relativeFrom="paragraph">
            <wp:posOffset>-429260</wp:posOffset>
          </wp:positionV>
          <wp:extent cx="7552742" cy="1080655"/>
          <wp:effectExtent l="0" t="0" r="0" b="5715"/>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742" cy="1080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799"/>
    <w:multiLevelType w:val="hybridMultilevel"/>
    <w:tmpl w:val="FEEC4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95582"/>
    <w:multiLevelType w:val="hybridMultilevel"/>
    <w:tmpl w:val="98240BA0"/>
    <w:lvl w:ilvl="0" w:tplc="0C09000F">
      <w:start w:val="1"/>
      <w:numFmt w:val="decimal"/>
      <w:lvlText w:val="%1."/>
      <w:lvlJc w:val="left"/>
      <w:pPr>
        <w:ind w:left="720" w:hanging="360"/>
      </w:pPr>
      <w:rPr>
        <w:rFonts w:hint="default"/>
      </w:rPr>
    </w:lvl>
    <w:lvl w:ilvl="1" w:tplc="11CE5934">
      <w:start w:val="1"/>
      <w:numFmt w:val="lowerLetter"/>
      <w:lvlText w:val="%2."/>
      <w:lvlJc w:val="left"/>
      <w:pPr>
        <w:ind w:left="1440" w:hanging="703"/>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9330D8"/>
    <w:multiLevelType w:val="hybridMultilevel"/>
    <w:tmpl w:val="1E50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440FC8"/>
    <w:multiLevelType w:val="hybridMultilevel"/>
    <w:tmpl w:val="0B4A9B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0F5275F1"/>
    <w:multiLevelType w:val="hybridMultilevel"/>
    <w:tmpl w:val="D8B05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893FE8"/>
    <w:multiLevelType w:val="hybridMultilevel"/>
    <w:tmpl w:val="0556FC58"/>
    <w:lvl w:ilvl="0" w:tplc="0C09000F">
      <w:start w:val="1"/>
      <w:numFmt w:val="decimal"/>
      <w:lvlText w:val="%1."/>
      <w:lvlJc w:val="left"/>
      <w:pPr>
        <w:ind w:left="907" w:hanging="547"/>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33A0CA44">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1F6AF5"/>
    <w:multiLevelType w:val="hybridMultilevel"/>
    <w:tmpl w:val="24C62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217E8"/>
    <w:multiLevelType w:val="hybridMultilevel"/>
    <w:tmpl w:val="AA8EAABC"/>
    <w:lvl w:ilvl="0" w:tplc="0C09000F">
      <w:start w:val="1"/>
      <w:numFmt w:val="decimal"/>
      <w:lvlText w:val="%1."/>
      <w:lvlJc w:val="left"/>
      <w:pPr>
        <w:ind w:left="1267" w:hanging="547"/>
      </w:pPr>
      <w:rPr>
        <w:rFonts w:hint="default"/>
      </w:r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33A0CA44">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99E0FC0"/>
    <w:multiLevelType w:val="hybridMultilevel"/>
    <w:tmpl w:val="8E107900"/>
    <w:lvl w:ilvl="0" w:tplc="91DC256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5836B2"/>
    <w:multiLevelType w:val="hybridMultilevel"/>
    <w:tmpl w:val="29064C7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46032848"/>
    <w:multiLevelType w:val="hybridMultilevel"/>
    <w:tmpl w:val="2826BA88"/>
    <w:lvl w:ilvl="0" w:tplc="F3D249FE">
      <w:start w:val="1"/>
      <w:numFmt w:val="lowerLetter"/>
      <w:lvlText w:val="%1."/>
      <w:lvlJc w:val="left"/>
      <w:pPr>
        <w:ind w:left="907" w:hanging="547"/>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C46028"/>
    <w:multiLevelType w:val="hybridMultilevel"/>
    <w:tmpl w:val="43883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BA71C40"/>
    <w:multiLevelType w:val="hybridMultilevel"/>
    <w:tmpl w:val="4BB2614A"/>
    <w:lvl w:ilvl="0" w:tplc="87D0DFE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AF4DBF"/>
    <w:multiLevelType w:val="hybridMultilevel"/>
    <w:tmpl w:val="B5DC3D3A"/>
    <w:lvl w:ilvl="0" w:tplc="40CE9A5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AD477C"/>
    <w:multiLevelType w:val="hybridMultilevel"/>
    <w:tmpl w:val="98240BA0"/>
    <w:lvl w:ilvl="0" w:tplc="0C09000F">
      <w:start w:val="1"/>
      <w:numFmt w:val="decimal"/>
      <w:lvlText w:val="%1."/>
      <w:lvlJc w:val="left"/>
      <w:pPr>
        <w:ind w:left="720" w:hanging="360"/>
      </w:pPr>
      <w:rPr>
        <w:rFonts w:hint="default"/>
      </w:rPr>
    </w:lvl>
    <w:lvl w:ilvl="1" w:tplc="11CE5934">
      <w:start w:val="1"/>
      <w:numFmt w:val="lowerLetter"/>
      <w:lvlText w:val="%2."/>
      <w:lvlJc w:val="left"/>
      <w:pPr>
        <w:ind w:left="1440" w:hanging="70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C6826"/>
    <w:multiLevelType w:val="hybridMultilevel"/>
    <w:tmpl w:val="0556FC58"/>
    <w:lvl w:ilvl="0" w:tplc="0C09000F">
      <w:start w:val="1"/>
      <w:numFmt w:val="decimal"/>
      <w:lvlText w:val="%1."/>
      <w:lvlJc w:val="left"/>
      <w:pPr>
        <w:ind w:left="1267" w:hanging="547"/>
      </w:pPr>
      <w:rPr>
        <w:rFonts w:hint="default"/>
      </w:r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33A0CA44">
      <w:start w:val="1"/>
      <w:numFmt w:val="decimal"/>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7436535"/>
    <w:multiLevelType w:val="hybridMultilevel"/>
    <w:tmpl w:val="EA2C4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553EB9"/>
    <w:multiLevelType w:val="hybridMultilevel"/>
    <w:tmpl w:val="1DBE516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8" w15:restartNumberingAfterBreak="0">
    <w:nsid w:val="6DD31910"/>
    <w:multiLevelType w:val="hybridMultilevel"/>
    <w:tmpl w:val="5D5ADB36"/>
    <w:lvl w:ilvl="0" w:tplc="0C09000F">
      <w:start w:val="1"/>
      <w:numFmt w:val="decimal"/>
      <w:lvlText w:val="%1."/>
      <w:lvlJc w:val="left"/>
      <w:pPr>
        <w:ind w:left="108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70F25126"/>
    <w:multiLevelType w:val="hybridMultilevel"/>
    <w:tmpl w:val="AA8EAABC"/>
    <w:lvl w:ilvl="0" w:tplc="FFFFFFFF">
      <w:start w:val="1"/>
      <w:numFmt w:val="decimal"/>
      <w:lvlText w:val="%1."/>
      <w:lvlJc w:val="left"/>
      <w:pPr>
        <w:ind w:left="1267" w:hanging="547"/>
      </w:pPr>
      <w:rPr>
        <w:rFonts w:hint="default"/>
      </w:rPr>
    </w:lvl>
    <w:lvl w:ilvl="1" w:tplc="FFFFFFFF">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42F7D7E"/>
    <w:multiLevelType w:val="hybridMultilevel"/>
    <w:tmpl w:val="AA8EAABC"/>
    <w:lvl w:ilvl="0" w:tplc="FFFFFFFF">
      <w:start w:val="1"/>
      <w:numFmt w:val="decimal"/>
      <w:lvlText w:val="%1."/>
      <w:lvlJc w:val="left"/>
      <w:pPr>
        <w:ind w:left="1267" w:hanging="547"/>
      </w:pPr>
      <w:rPr>
        <w:rFonts w:hint="default"/>
      </w:rPr>
    </w:lvl>
    <w:lvl w:ilvl="1" w:tplc="FFFFFFFF">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7602833">
    <w:abstractNumId w:val="12"/>
  </w:num>
  <w:num w:numId="2" w16cid:durableId="1802072874">
    <w:abstractNumId w:val="8"/>
  </w:num>
  <w:num w:numId="3" w16cid:durableId="1840996258">
    <w:abstractNumId w:val="11"/>
  </w:num>
  <w:num w:numId="4" w16cid:durableId="1564833634">
    <w:abstractNumId w:val="14"/>
  </w:num>
  <w:num w:numId="5" w16cid:durableId="1237784923">
    <w:abstractNumId w:val="10"/>
  </w:num>
  <w:num w:numId="6" w16cid:durableId="1876697493">
    <w:abstractNumId w:val="5"/>
  </w:num>
  <w:num w:numId="7" w16cid:durableId="298386221">
    <w:abstractNumId w:val="18"/>
  </w:num>
  <w:num w:numId="8" w16cid:durableId="1966541383">
    <w:abstractNumId w:val="13"/>
  </w:num>
  <w:num w:numId="9" w16cid:durableId="1821116745">
    <w:abstractNumId w:val="1"/>
  </w:num>
  <w:num w:numId="10" w16cid:durableId="1778720685">
    <w:abstractNumId w:val="3"/>
  </w:num>
  <w:num w:numId="11" w16cid:durableId="1962152536">
    <w:abstractNumId w:val="9"/>
  </w:num>
  <w:num w:numId="12" w16cid:durableId="2020623140">
    <w:abstractNumId w:val="7"/>
  </w:num>
  <w:num w:numId="13" w16cid:durableId="1857306592">
    <w:abstractNumId w:val="17"/>
  </w:num>
  <w:num w:numId="14" w16cid:durableId="892931580">
    <w:abstractNumId w:val="15"/>
  </w:num>
  <w:num w:numId="15" w16cid:durableId="1463378700">
    <w:abstractNumId w:val="0"/>
  </w:num>
  <w:num w:numId="16" w16cid:durableId="1710715009">
    <w:abstractNumId w:val="16"/>
  </w:num>
  <w:num w:numId="17" w16cid:durableId="2097164225">
    <w:abstractNumId w:val="6"/>
  </w:num>
  <w:num w:numId="18" w16cid:durableId="73668422">
    <w:abstractNumId w:val="2"/>
  </w:num>
  <w:num w:numId="19" w16cid:durableId="557939477">
    <w:abstractNumId w:val="20"/>
  </w:num>
  <w:num w:numId="20" w16cid:durableId="168374391">
    <w:abstractNumId w:val="4"/>
  </w:num>
  <w:num w:numId="21" w16cid:durableId="357508927">
    <w:abstractNumId w:val="8"/>
  </w:num>
  <w:num w:numId="22" w16cid:durableId="1722820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D9"/>
    <w:rsid w:val="00001E62"/>
    <w:rsid w:val="00007ADF"/>
    <w:rsid w:val="000108F2"/>
    <w:rsid w:val="00013CF8"/>
    <w:rsid w:val="0001693D"/>
    <w:rsid w:val="000439D1"/>
    <w:rsid w:val="00066CF7"/>
    <w:rsid w:val="00077114"/>
    <w:rsid w:val="000A5575"/>
    <w:rsid w:val="000B3DB6"/>
    <w:rsid w:val="000C3CFF"/>
    <w:rsid w:val="000C3FB7"/>
    <w:rsid w:val="000F5D46"/>
    <w:rsid w:val="0010657E"/>
    <w:rsid w:val="00164A09"/>
    <w:rsid w:val="00171F2D"/>
    <w:rsid w:val="00184183"/>
    <w:rsid w:val="001B1D32"/>
    <w:rsid w:val="001D21D5"/>
    <w:rsid w:val="001F4A00"/>
    <w:rsid w:val="0021189D"/>
    <w:rsid w:val="00221904"/>
    <w:rsid w:val="002233D0"/>
    <w:rsid w:val="00235905"/>
    <w:rsid w:val="00250B26"/>
    <w:rsid w:val="00255CD9"/>
    <w:rsid w:val="002B1538"/>
    <w:rsid w:val="002B7FE8"/>
    <w:rsid w:val="0031390C"/>
    <w:rsid w:val="00322A26"/>
    <w:rsid w:val="003565F2"/>
    <w:rsid w:val="0038521F"/>
    <w:rsid w:val="00387C2B"/>
    <w:rsid w:val="003A2632"/>
    <w:rsid w:val="003A7403"/>
    <w:rsid w:val="0044411E"/>
    <w:rsid w:val="004468A7"/>
    <w:rsid w:val="00462FC8"/>
    <w:rsid w:val="0047163B"/>
    <w:rsid w:val="00471667"/>
    <w:rsid w:val="00472429"/>
    <w:rsid w:val="0049301E"/>
    <w:rsid w:val="00515EA3"/>
    <w:rsid w:val="00552983"/>
    <w:rsid w:val="0055765F"/>
    <w:rsid w:val="005618D1"/>
    <w:rsid w:val="00566B4F"/>
    <w:rsid w:val="005F15DF"/>
    <w:rsid w:val="005F29F2"/>
    <w:rsid w:val="005F59C4"/>
    <w:rsid w:val="0064223C"/>
    <w:rsid w:val="00642D9D"/>
    <w:rsid w:val="00646D4C"/>
    <w:rsid w:val="00672EDE"/>
    <w:rsid w:val="00680208"/>
    <w:rsid w:val="006864B3"/>
    <w:rsid w:val="00687D85"/>
    <w:rsid w:val="00693D93"/>
    <w:rsid w:val="00697069"/>
    <w:rsid w:val="006B51AD"/>
    <w:rsid w:val="006C4DD6"/>
    <w:rsid w:val="006D5B6B"/>
    <w:rsid w:val="006D6921"/>
    <w:rsid w:val="006E5705"/>
    <w:rsid w:val="00701138"/>
    <w:rsid w:val="00701B17"/>
    <w:rsid w:val="0070605E"/>
    <w:rsid w:val="00730DCF"/>
    <w:rsid w:val="00734CC0"/>
    <w:rsid w:val="00735C92"/>
    <w:rsid w:val="0074304D"/>
    <w:rsid w:val="00755814"/>
    <w:rsid w:val="007642F2"/>
    <w:rsid w:val="007645DE"/>
    <w:rsid w:val="0076487A"/>
    <w:rsid w:val="00765501"/>
    <w:rsid w:val="007734F9"/>
    <w:rsid w:val="00786FB0"/>
    <w:rsid w:val="00791679"/>
    <w:rsid w:val="007A55D5"/>
    <w:rsid w:val="007C6AA4"/>
    <w:rsid w:val="007E1CFF"/>
    <w:rsid w:val="007E50D9"/>
    <w:rsid w:val="007F498F"/>
    <w:rsid w:val="008067A6"/>
    <w:rsid w:val="0082230A"/>
    <w:rsid w:val="00827943"/>
    <w:rsid w:val="00854F4D"/>
    <w:rsid w:val="00890FBC"/>
    <w:rsid w:val="008A43D8"/>
    <w:rsid w:val="008A478E"/>
    <w:rsid w:val="008B251E"/>
    <w:rsid w:val="008C350C"/>
    <w:rsid w:val="008D1FED"/>
    <w:rsid w:val="008F7682"/>
    <w:rsid w:val="009209F1"/>
    <w:rsid w:val="009359B2"/>
    <w:rsid w:val="009432AC"/>
    <w:rsid w:val="009622C0"/>
    <w:rsid w:val="009C4132"/>
    <w:rsid w:val="009E671E"/>
    <w:rsid w:val="00A04F5B"/>
    <w:rsid w:val="00A13265"/>
    <w:rsid w:val="00A36845"/>
    <w:rsid w:val="00A457A4"/>
    <w:rsid w:val="00A5025A"/>
    <w:rsid w:val="00AA6509"/>
    <w:rsid w:val="00AB6044"/>
    <w:rsid w:val="00AB737E"/>
    <w:rsid w:val="00AC336A"/>
    <w:rsid w:val="00AC4641"/>
    <w:rsid w:val="00AD2318"/>
    <w:rsid w:val="00AE484A"/>
    <w:rsid w:val="00B04086"/>
    <w:rsid w:val="00B552AB"/>
    <w:rsid w:val="00B57FA8"/>
    <w:rsid w:val="00B6120B"/>
    <w:rsid w:val="00B82A3B"/>
    <w:rsid w:val="00BA3E25"/>
    <w:rsid w:val="00BB6255"/>
    <w:rsid w:val="00C068BA"/>
    <w:rsid w:val="00C216D7"/>
    <w:rsid w:val="00C476EB"/>
    <w:rsid w:val="00C62410"/>
    <w:rsid w:val="00C70CF4"/>
    <w:rsid w:val="00C71272"/>
    <w:rsid w:val="00C7703C"/>
    <w:rsid w:val="00CA4250"/>
    <w:rsid w:val="00CA7D63"/>
    <w:rsid w:val="00CD577E"/>
    <w:rsid w:val="00CE6B28"/>
    <w:rsid w:val="00D02A75"/>
    <w:rsid w:val="00D33256"/>
    <w:rsid w:val="00D570DD"/>
    <w:rsid w:val="00D91C7E"/>
    <w:rsid w:val="00DB05C7"/>
    <w:rsid w:val="00DB1F75"/>
    <w:rsid w:val="00DC2DAA"/>
    <w:rsid w:val="00E10652"/>
    <w:rsid w:val="00E13E73"/>
    <w:rsid w:val="00E150D4"/>
    <w:rsid w:val="00E2376E"/>
    <w:rsid w:val="00E23E15"/>
    <w:rsid w:val="00E24D7A"/>
    <w:rsid w:val="00E3521F"/>
    <w:rsid w:val="00E363A0"/>
    <w:rsid w:val="00E4305D"/>
    <w:rsid w:val="00E60A13"/>
    <w:rsid w:val="00E64144"/>
    <w:rsid w:val="00E7781B"/>
    <w:rsid w:val="00E90DAD"/>
    <w:rsid w:val="00EC0980"/>
    <w:rsid w:val="00EC3273"/>
    <w:rsid w:val="00EC390F"/>
    <w:rsid w:val="00EE3DF4"/>
    <w:rsid w:val="00EE459C"/>
    <w:rsid w:val="00EE68C2"/>
    <w:rsid w:val="00F23693"/>
    <w:rsid w:val="00F35067"/>
    <w:rsid w:val="00F367FB"/>
    <w:rsid w:val="00F44C58"/>
    <w:rsid w:val="00F46247"/>
    <w:rsid w:val="00F814EF"/>
    <w:rsid w:val="00F8622B"/>
    <w:rsid w:val="00FA0B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2488"/>
  <w15:chartTrackingRefBased/>
  <w15:docId w15:val="{EBF7A893-8A43-4039-904C-4C2CB559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25A"/>
    <w:pPr>
      <w:spacing w:line="280" w:lineRule="atLeast"/>
    </w:pPr>
    <w:rPr>
      <w:rFonts w:ascii="Arial" w:hAnsi="Arial" w:cs="Arial"/>
      <w:color w:val="3F2F45"/>
    </w:rPr>
  </w:style>
  <w:style w:type="paragraph" w:styleId="Heading1">
    <w:name w:val="heading 1"/>
    <w:basedOn w:val="Normal"/>
    <w:next w:val="Normal"/>
    <w:link w:val="Heading1Char"/>
    <w:uiPriority w:val="9"/>
    <w:qFormat/>
    <w:rsid w:val="00735C92"/>
    <w:pPr>
      <w:keepNext/>
      <w:keepLines/>
      <w:spacing w:before="240" w:after="240" w:line="560" w:lineRule="exact"/>
      <w:outlineLvl w:val="0"/>
    </w:pPr>
    <w:rPr>
      <w:rFonts w:eastAsiaTheme="majorEastAsia"/>
      <w:color w:val="198CA1"/>
      <w:sz w:val="52"/>
      <w:szCs w:val="52"/>
    </w:rPr>
  </w:style>
  <w:style w:type="paragraph" w:styleId="Heading2">
    <w:name w:val="heading 2"/>
    <w:basedOn w:val="Normal"/>
    <w:next w:val="Normal"/>
    <w:link w:val="Heading2Char"/>
    <w:uiPriority w:val="9"/>
    <w:unhideWhenUsed/>
    <w:qFormat/>
    <w:rsid w:val="00566B4F"/>
    <w:pPr>
      <w:keepNext/>
      <w:keepLines/>
      <w:spacing w:before="240" w:after="120" w:line="260" w:lineRule="exact"/>
      <w:outlineLvl w:val="1"/>
    </w:pPr>
    <w:rPr>
      <w:rFonts w:ascii="Arial Bold" w:eastAsiaTheme="majorEastAsia" w:hAnsi="Arial Bold"/>
      <w:b/>
      <w:bCs/>
      <w:caps/>
      <w:sz w:val="23"/>
      <w:szCs w:val="23"/>
      <w:u w:val="single"/>
    </w:rPr>
  </w:style>
  <w:style w:type="paragraph" w:styleId="Heading3">
    <w:name w:val="heading 3"/>
    <w:basedOn w:val="Normal"/>
    <w:next w:val="Normal"/>
    <w:link w:val="Heading3Char"/>
    <w:uiPriority w:val="9"/>
    <w:unhideWhenUsed/>
    <w:qFormat/>
    <w:rsid w:val="00E60A13"/>
    <w:pPr>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C92"/>
    <w:rPr>
      <w:rFonts w:ascii="Arial" w:eastAsiaTheme="majorEastAsia" w:hAnsi="Arial" w:cs="Arial"/>
      <w:color w:val="198CA1"/>
      <w:sz w:val="52"/>
      <w:szCs w:val="52"/>
    </w:rPr>
  </w:style>
  <w:style w:type="paragraph" w:styleId="Header">
    <w:name w:val="header"/>
    <w:basedOn w:val="Normal"/>
    <w:link w:val="HeaderChar"/>
    <w:uiPriority w:val="99"/>
    <w:unhideWhenUsed/>
    <w:rsid w:val="00743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04D"/>
  </w:style>
  <w:style w:type="paragraph" w:styleId="Footer">
    <w:name w:val="footer"/>
    <w:basedOn w:val="Normal"/>
    <w:link w:val="FooterChar"/>
    <w:uiPriority w:val="99"/>
    <w:unhideWhenUsed/>
    <w:rsid w:val="00F367FB"/>
    <w:rPr>
      <w:b/>
      <w:bCs/>
      <w:sz w:val="20"/>
      <w:szCs w:val="20"/>
    </w:rPr>
  </w:style>
  <w:style w:type="character" w:customStyle="1" w:styleId="FooterChar">
    <w:name w:val="Footer Char"/>
    <w:basedOn w:val="DefaultParagraphFont"/>
    <w:link w:val="Footer"/>
    <w:uiPriority w:val="99"/>
    <w:rsid w:val="00F367FB"/>
    <w:rPr>
      <w:rFonts w:ascii="Arial" w:hAnsi="Arial" w:cs="Arial"/>
      <w:b/>
      <w:bCs/>
      <w:color w:val="3F2F45"/>
      <w:sz w:val="20"/>
      <w:szCs w:val="20"/>
    </w:rPr>
  </w:style>
  <w:style w:type="character" w:customStyle="1" w:styleId="Heading2Char">
    <w:name w:val="Heading 2 Char"/>
    <w:basedOn w:val="DefaultParagraphFont"/>
    <w:link w:val="Heading2"/>
    <w:uiPriority w:val="9"/>
    <w:rsid w:val="00566B4F"/>
    <w:rPr>
      <w:rFonts w:ascii="Arial Bold" w:eastAsiaTheme="majorEastAsia" w:hAnsi="Arial Bold" w:cs="Arial"/>
      <w:b/>
      <w:bCs/>
      <w:caps/>
      <w:color w:val="3F2F45"/>
      <w:sz w:val="23"/>
      <w:szCs w:val="23"/>
      <w:u w:val="single"/>
    </w:rPr>
  </w:style>
  <w:style w:type="character" w:customStyle="1" w:styleId="Heading3Char">
    <w:name w:val="Heading 3 Char"/>
    <w:basedOn w:val="DefaultParagraphFont"/>
    <w:link w:val="Heading3"/>
    <w:uiPriority w:val="9"/>
    <w:rsid w:val="00E60A13"/>
    <w:rPr>
      <w:rFonts w:ascii="Arial" w:hAnsi="Arial" w:cs="Arial"/>
      <w:b/>
      <w:bCs/>
      <w:color w:val="3F2F45"/>
      <w:sz w:val="23"/>
      <w:szCs w:val="23"/>
    </w:rPr>
  </w:style>
  <w:style w:type="paragraph" w:styleId="Title">
    <w:name w:val="Title"/>
    <w:basedOn w:val="Normal"/>
    <w:next w:val="Normal"/>
    <w:link w:val="TitleChar"/>
    <w:uiPriority w:val="10"/>
    <w:qFormat/>
    <w:rsid w:val="002233D0"/>
    <w:pPr>
      <w:spacing w:after="240" w:line="800" w:lineRule="exact"/>
    </w:pPr>
    <w:rPr>
      <w:b/>
      <w:bCs/>
      <w:color w:val="198CA1"/>
      <w:sz w:val="72"/>
      <w:szCs w:val="72"/>
    </w:rPr>
  </w:style>
  <w:style w:type="character" w:customStyle="1" w:styleId="TitleChar">
    <w:name w:val="Title Char"/>
    <w:basedOn w:val="DefaultParagraphFont"/>
    <w:link w:val="Title"/>
    <w:uiPriority w:val="10"/>
    <w:rsid w:val="002233D0"/>
    <w:rPr>
      <w:rFonts w:ascii="Arial" w:hAnsi="Arial" w:cs="Arial"/>
      <w:b/>
      <w:bCs/>
      <w:color w:val="198CA1"/>
      <w:sz w:val="72"/>
      <w:szCs w:val="72"/>
    </w:rPr>
  </w:style>
  <w:style w:type="paragraph" w:styleId="Subtitle">
    <w:name w:val="Subtitle"/>
    <w:basedOn w:val="Normal"/>
    <w:next w:val="Normal"/>
    <w:link w:val="SubtitleChar"/>
    <w:uiPriority w:val="11"/>
    <w:qFormat/>
    <w:rsid w:val="003A7403"/>
    <w:rPr>
      <w:sz w:val="30"/>
      <w:szCs w:val="30"/>
    </w:rPr>
  </w:style>
  <w:style w:type="character" w:customStyle="1" w:styleId="SubtitleChar">
    <w:name w:val="Subtitle Char"/>
    <w:basedOn w:val="DefaultParagraphFont"/>
    <w:link w:val="Subtitle"/>
    <w:uiPriority w:val="11"/>
    <w:rsid w:val="003A7403"/>
    <w:rPr>
      <w:rFonts w:ascii="Arial" w:hAnsi="Arial" w:cs="Arial"/>
      <w:color w:val="3F2F45"/>
      <w:sz w:val="30"/>
      <w:szCs w:val="30"/>
    </w:rPr>
  </w:style>
  <w:style w:type="paragraph" w:styleId="ListParagraph">
    <w:name w:val="List Paragraph"/>
    <w:basedOn w:val="Normal"/>
    <w:uiPriority w:val="34"/>
    <w:qFormat/>
    <w:rsid w:val="00827943"/>
    <w:pPr>
      <w:numPr>
        <w:numId w:val="2"/>
      </w:numPr>
      <w:spacing w:line="320" w:lineRule="atLeast"/>
      <w:contextualSpacing/>
    </w:pPr>
  </w:style>
  <w:style w:type="paragraph" w:styleId="TOCHeading">
    <w:name w:val="TOC Heading"/>
    <w:basedOn w:val="Heading1"/>
    <w:next w:val="Normal"/>
    <w:uiPriority w:val="39"/>
    <w:unhideWhenUsed/>
    <w:qFormat/>
    <w:rsid w:val="00D33256"/>
    <w:pPr>
      <w:spacing w:after="0" w:line="259" w:lineRule="auto"/>
      <w:outlineLvl w:val="9"/>
    </w:pPr>
    <w:rPr>
      <w:rFonts w:asciiTheme="majorHAnsi"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D91C7E"/>
    <w:pPr>
      <w:tabs>
        <w:tab w:val="right" w:leader="dot" w:pos="10194"/>
      </w:tabs>
      <w:spacing w:after="100"/>
    </w:pPr>
    <w:rPr>
      <w:b/>
      <w:bCs/>
      <w:noProof/>
      <w:color w:val="198CA1"/>
    </w:rPr>
  </w:style>
  <w:style w:type="paragraph" w:styleId="TOC2">
    <w:name w:val="toc 2"/>
    <w:basedOn w:val="Normal"/>
    <w:next w:val="Normal"/>
    <w:autoRedefine/>
    <w:uiPriority w:val="39"/>
    <w:unhideWhenUsed/>
    <w:rsid w:val="00D33256"/>
    <w:pPr>
      <w:spacing w:after="100"/>
      <w:ind w:left="210"/>
    </w:pPr>
  </w:style>
  <w:style w:type="paragraph" w:styleId="TOC3">
    <w:name w:val="toc 3"/>
    <w:basedOn w:val="Normal"/>
    <w:next w:val="Normal"/>
    <w:autoRedefine/>
    <w:uiPriority w:val="39"/>
    <w:unhideWhenUsed/>
    <w:rsid w:val="00D33256"/>
    <w:pPr>
      <w:spacing w:after="100"/>
      <w:ind w:left="420"/>
    </w:pPr>
  </w:style>
  <w:style w:type="character" w:styleId="Hyperlink">
    <w:name w:val="Hyperlink"/>
    <w:basedOn w:val="DefaultParagraphFont"/>
    <w:uiPriority w:val="99"/>
    <w:unhideWhenUsed/>
    <w:rsid w:val="00D33256"/>
    <w:rPr>
      <w:color w:val="0563C1" w:themeColor="hyperlink"/>
      <w:u w:val="single"/>
    </w:rPr>
  </w:style>
  <w:style w:type="paragraph" w:styleId="NoSpacing">
    <w:name w:val="No Spacing"/>
    <w:uiPriority w:val="1"/>
    <w:rsid w:val="009E671E"/>
    <w:pPr>
      <w:spacing w:after="0" w:line="240" w:lineRule="auto"/>
    </w:pPr>
    <w:rPr>
      <w:rFonts w:ascii="Arial" w:hAnsi="Arial" w:cs="Arial"/>
      <w:color w:val="3F2F45"/>
      <w:sz w:val="21"/>
      <w:szCs w:val="21"/>
    </w:rPr>
  </w:style>
  <w:style w:type="character" w:styleId="Emphasis">
    <w:name w:val="Emphasis"/>
    <w:basedOn w:val="DefaultParagraphFont"/>
    <w:uiPriority w:val="20"/>
    <w:qFormat/>
    <w:rsid w:val="003A7403"/>
    <w:rPr>
      <w:sz w:val="30"/>
      <w:szCs w:val="30"/>
    </w:rPr>
  </w:style>
  <w:style w:type="character" w:styleId="IntenseEmphasis">
    <w:name w:val="Intense Emphasis"/>
    <w:aliases w:val="Italics"/>
    <w:basedOn w:val="DefaultParagraphFont"/>
    <w:uiPriority w:val="21"/>
    <w:qFormat/>
    <w:rsid w:val="003A7403"/>
    <w:rPr>
      <w:i/>
      <w:iCs/>
      <w:color w:val="3F2F45"/>
    </w:rPr>
  </w:style>
  <w:style w:type="paragraph" w:styleId="IntenseQuote">
    <w:name w:val="Intense Quote"/>
    <w:basedOn w:val="Normal"/>
    <w:next w:val="Normal"/>
    <w:link w:val="IntenseQuoteChar"/>
    <w:uiPriority w:val="30"/>
    <w:rsid w:val="009E67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671E"/>
    <w:rPr>
      <w:rFonts w:ascii="Arial" w:hAnsi="Arial" w:cs="Arial"/>
      <w:i/>
      <w:iCs/>
      <w:color w:val="4472C4" w:themeColor="accent1"/>
      <w:sz w:val="21"/>
      <w:szCs w:val="21"/>
    </w:rPr>
  </w:style>
  <w:style w:type="character" w:styleId="SubtleReference">
    <w:name w:val="Subtle Reference"/>
    <w:basedOn w:val="DefaultParagraphFont"/>
    <w:uiPriority w:val="31"/>
    <w:rsid w:val="009E671E"/>
    <w:rPr>
      <w:smallCaps/>
      <w:color w:val="5A5A5A" w:themeColor="text1" w:themeTint="A5"/>
    </w:rPr>
  </w:style>
  <w:style w:type="character" w:styleId="IntenseReference">
    <w:name w:val="Intense Reference"/>
    <w:basedOn w:val="DefaultParagraphFont"/>
    <w:uiPriority w:val="32"/>
    <w:rsid w:val="009E671E"/>
    <w:rPr>
      <w:b/>
      <w:bCs/>
      <w:smallCaps/>
      <w:color w:val="4472C4" w:themeColor="accent1"/>
      <w:spacing w:val="5"/>
    </w:rPr>
  </w:style>
  <w:style w:type="character" w:styleId="BookTitle">
    <w:name w:val="Book Title"/>
    <w:basedOn w:val="DefaultParagraphFont"/>
    <w:uiPriority w:val="33"/>
    <w:qFormat/>
    <w:rsid w:val="009E671E"/>
    <w:rPr>
      <w:b/>
      <w:bCs/>
      <w:i/>
      <w:iCs/>
      <w:spacing w:val="5"/>
    </w:rPr>
  </w:style>
  <w:style w:type="paragraph" w:styleId="Quote">
    <w:name w:val="Quote"/>
    <w:basedOn w:val="Normal"/>
    <w:next w:val="Normal"/>
    <w:link w:val="QuoteChar"/>
    <w:uiPriority w:val="29"/>
    <w:qFormat/>
    <w:rsid w:val="003A7403"/>
    <w:rPr>
      <w:i/>
      <w:color w:val="198CA1"/>
      <w:sz w:val="32"/>
      <w:szCs w:val="32"/>
    </w:rPr>
  </w:style>
  <w:style w:type="character" w:customStyle="1" w:styleId="QuoteChar">
    <w:name w:val="Quote Char"/>
    <w:basedOn w:val="DefaultParagraphFont"/>
    <w:link w:val="Quote"/>
    <w:uiPriority w:val="29"/>
    <w:rsid w:val="003A7403"/>
    <w:rPr>
      <w:rFonts w:ascii="Arial" w:hAnsi="Arial" w:cs="Arial"/>
      <w:i/>
      <w:color w:val="198CA1"/>
      <w:sz w:val="32"/>
      <w:szCs w:val="32"/>
    </w:rPr>
  </w:style>
  <w:style w:type="table" w:styleId="TableGrid">
    <w:name w:val="Table Grid"/>
    <w:basedOn w:val="TableNormal"/>
    <w:uiPriority w:val="39"/>
    <w:rsid w:val="00557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765F"/>
    <w:rPr>
      <w:b/>
      <w:bCs/>
    </w:rPr>
  </w:style>
  <w:style w:type="paragraph" w:styleId="Revision">
    <w:name w:val="Revision"/>
    <w:hidden/>
    <w:uiPriority w:val="99"/>
    <w:semiHidden/>
    <w:rsid w:val="00890FBC"/>
    <w:pPr>
      <w:spacing w:after="0" w:line="240" w:lineRule="auto"/>
    </w:pPr>
    <w:rPr>
      <w:rFonts w:ascii="Arial" w:hAnsi="Arial" w:cs="Arial"/>
      <w:color w:val="3F2F45"/>
    </w:rPr>
  </w:style>
  <w:style w:type="paragraph" w:customStyle="1" w:styleId="Default">
    <w:name w:val="Default"/>
    <w:rsid w:val="00701B1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90DAD"/>
    <w:rPr>
      <w:sz w:val="16"/>
      <w:szCs w:val="16"/>
    </w:rPr>
  </w:style>
  <w:style w:type="paragraph" w:styleId="CommentText">
    <w:name w:val="annotation text"/>
    <w:basedOn w:val="Normal"/>
    <w:link w:val="CommentTextChar"/>
    <w:uiPriority w:val="99"/>
    <w:unhideWhenUsed/>
    <w:rsid w:val="00E90DAD"/>
    <w:pPr>
      <w:spacing w:line="240" w:lineRule="auto"/>
    </w:pPr>
    <w:rPr>
      <w:sz w:val="20"/>
      <w:szCs w:val="20"/>
    </w:rPr>
  </w:style>
  <w:style w:type="character" w:customStyle="1" w:styleId="CommentTextChar">
    <w:name w:val="Comment Text Char"/>
    <w:basedOn w:val="DefaultParagraphFont"/>
    <w:link w:val="CommentText"/>
    <w:uiPriority w:val="99"/>
    <w:rsid w:val="00E90DAD"/>
    <w:rPr>
      <w:rFonts w:ascii="Arial" w:hAnsi="Arial" w:cs="Arial"/>
      <w:color w:val="3F2F45"/>
      <w:sz w:val="20"/>
      <w:szCs w:val="20"/>
    </w:rPr>
  </w:style>
  <w:style w:type="paragraph" w:styleId="CommentSubject">
    <w:name w:val="annotation subject"/>
    <w:basedOn w:val="CommentText"/>
    <w:next w:val="CommentText"/>
    <w:link w:val="CommentSubjectChar"/>
    <w:uiPriority w:val="99"/>
    <w:semiHidden/>
    <w:unhideWhenUsed/>
    <w:rsid w:val="00E90DAD"/>
    <w:rPr>
      <w:b/>
      <w:bCs/>
    </w:rPr>
  </w:style>
  <w:style w:type="character" w:customStyle="1" w:styleId="CommentSubjectChar">
    <w:name w:val="Comment Subject Char"/>
    <w:basedOn w:val="CommentTextChar"/>
    <w:link w:val="CommentSubject"/>
    <w:uiPriority w:val="99"/>
    <w:semiHidden/>
    <w:rsid w:val="00E90DAD"/>
    <w:rPr>
      <w:rFonts w:ascii="Arial" w:hAnsi="Arial" w:cs="Arial"/>
      <w:b/>
      <w:bCs/>
      <w:color w:val="3F2F4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0658">
      <w:bodyDiv w:val="1"/>
      <w:marLeft w:val="0"/>
      <w:marRight w:val="0"/>
      <w:marTop w:val="0"/>
      <w:marBottom w:val="0"/>
      <w:divBdr>
        <w:top w:val="none" w:sz="0" w:space="0" w:color="auto"/>
        <w:left w:val="none" w:sz="0" w:space="0" w:color="auto"/>
        <w:bottom w:val="none" w:sz="0" w:space="0" w:color="auto"/>
        <w:right w:val="none" w:sz="0" w:space="0" w:color="auto"/>
      </w:divBdr>
      <w:divsChild>
        <w:div w:id="1118646842">
          <w:marLeft w:val="0"/>
          <w:marRight w:val="0"/>
          <w:marTop w:val="0"/>
          <w:marBottom w:val="0"/>
          <w:divBdr>
            <w:top w:val="none" w:sz="0" w:space="0" w:color="auto"/>
            <w:left w:val="none" w:sz="0" w:space="0" w:color="auto"/>
            <w:bottom w:val="none" w:sz="0" w:space="0" w:color="auto"/>
            <w:right w:val="none" w:sz="0" w:space="0" w:color="auto"/>
          </w:divBdr>
        </w:div>
      </w:divsChild>
    </w:div>
    <w:div w:id="742990985">
      <w:bodyDiv w:val="1"/>
      <w:marLeft w:val="0"/>
      <w:marRight w:val="0"/>
      <w:marTop w:val="0"/>
      <w:marBottom w:val="0"/>
      <w:divBdr>
        <w:top w:val="none" w:sz="0" w:space="0" w:color="auto"/>
        <w:left w:val="none" w:sz="0" w:space="0" w:color="auto"/>
        <w:bottom w:val="none" w:sz="0" w:space="0" w:color="auto"/>
        <w:right w:val="none" w:sz="0" w:space="0" w:color="auto"/>
      </w:divBdr>
      <w:divsChild>
        <w:div w:id="1766882804">
          <w:marLeft w:val="0"/>
          <w:marRight w:val="0"/>
          <w:marTop w:val="0"/>
          <w:marBottom w:val="0"/>
          <w:divBdr>
            <w:top w:val="none" w:sz="0" w:space="0" w:color="auto"/>
            <w:left w:val="none" w:sz="0" w:space="0" w:color="auto"/>
            <w:bottom w:val="none" w:sz="0" w:space="0" w:color="auto"/>
            <w:right w:val="none" w:sz="0" w:space="0" w:color="auto"/>
          </w:divBdr>
          <w:divsChild>
            <w:div w:id="714698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5944680">
      <w:bodyDiv w:val="1"/>
      <w:marLeft w:val="0"/>
      <w:marRight w:val="0"/>
      <w:marTop w:val="0"/>
      <w:marBottom w:val="0"/>
      <w:divBdr>
        <w:top w:val="none" w:sz="0" w:space="0" w:color="auto"/>
        <w:left w:val="none" w:sz="0" w:space="0" w:color="auto"/>
        <w:bottom w:val="none" w:sz="0" w:space="0" w:color="auto"/>
        <w:right w:val="none" w:sz="0" w:space="0" w:color="auto"/>
      </w:divBdr>
      <w:divsChild>
        <w:div w:id="1685787707">
          <w:marLeft w:val="0"/>
          <w:marRight w:val="0"/>
          <w:marTop w:val="0"/>
          <w:marBottom w:val="0"/>
          <w:divBdr>
            <w:top w:val="none" w:sz="0" w:space="0" w:color="auto"/>
            <w:left w:val="none" w:sz="0" w:space="0" w:color="auto"/>
            <w:bottom w:val="none" w:sz="0" w:space="0" w:color="auto"/>
            <w:right w:val="none" w:sz="0" w:space="0" w:color="auto"/>
          </w:divBdr>
        </w:div>
      </w:divsChild>
    </w:div>
    <w:div w:id="1100838848">
      <w:bodyDiv w:val="1"/>
      <w:marLeft w:val="0"/>
      <w:marRight w:val="0"/>
      <w:marTop w:val="0"/>
      <w:marBottom w:val="0"/>
      <w:divBdr>
        <w:top w:val="none" w:sz="0" w:space="0" w:color="auto"/>
        <w:left w:val="none" w:sz="0" w:space="0" w:color="auto"/>
        <w:bottom w:val="none" w:sz="0" w:space="0" w:color="auto"/>
        <w:right w:val="none" w:sz="0" w:space="0" w:color="auto"/>
      </w:divBdr>
      <w:divsChild>
        <w:div w:id="1152674858">
          <w:marLeft w:val="0"/>
          <w:marRight w:val="0"/>
          <w:marTop w:val="0"/>
          <w:marBottom w:val="0"/>
          <w:divBdr>
            <w:top w:val="none" w:sz="0" w:space="0" w:color="auto"/>
            <w:left w:val="none" w:sz="0" w:space="0" w:color="auto"/>
            <w:bottom w:val="none" w:sz="0" w:space="0" w:color="auto"/>
            <w:right w:val="none" w:sz="0" w:space="0" w:color="auto"/>
          </w:divBdr>
          <w:divsChild>
            <w:div w:id="208047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5982769">
      <w:bodyDiv w:val="1"/>
      <w:marLeft w:val="0"/>
      <w:marRight w:val="0"/>
      <w:marTop w:val="0"/>
      <w:marBottom w:val="0"/>
      <w:divBdr>
        <w:top w:val="none" w:sz="0" w:space="0" w:color="auto"/>
        <w:left w:val="none" w:sz="0" w:space="0" w:color="auto"/>
        <w:bottom w:val="none" w:sz="0" w:space="0" w:color="auto"/>
        <w:right w:val="none" w:sz="0" w:space="0" w:color="auto"/>
      </w:divBdr>
      <w:divsChild>
        <w:div w:id="960460767">
          <w:marLeft w:val="0"/>
          <w:marRight w:val="0"/>
          <w:marTop w:val="0"/>
          <w:marBottom w:val="0"/>
          <w:divBdr>
            <w:top w:val="none" w:sz="0" w:space="0" w:color="auto"/>
            <w:left w:val="none" w:sz="0" w:space="0" w:color="auto"/>
            <w:bottom w:val="none" w:sz="0" w:space="0" w:color="auto"/>
            <w:right w:val="none" w:sz="0" w:space="0" w:color="auto"/>
          </w:divBdr>
          <w:divsChild>
            <w:div w:id="134941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6836757">
      <w:bodyDiv w:val="1"/>
      <w:marLeft w:val="0"/>
      <w:marRight w:val="0"/>
      <w:marTop w:val="0"/>
      <w:marBottom w:val="0"/>
      <w:divBdr>
        <w:top w:val="none" w:sz="0" w:space="0" w:color="auto"/>
        <w:left w:val="none" w:sz="0" w:space="0" w:color="auto"/>
        <w:bottom w:val="none" w:sz="0" w:space="0" w:color="auto"/>
        <w:right w:val="none" w:sz="0" w:space="0" w:color="auto"/>
      </w:divBdr>
      <w:divsChild>
        <w:div w:id="2034260347">
          <w:marLeft w:val="0"/>
          <w:marRight w:val="0"/>
          <w:marTop w:val="0"/>
          <w:marBottom w:val="0"/>
          <w:divBdr>
            <w:top w:val="none" w:sz="0" w:space="0" w:color="auto"/>
            <w:left w:val="none" w:sz="0" w:space="0" w:color="auto"/>
            <w:bottom w:val="none" w:sz="0" w:space="0" w:color="auto"/>
            <w:right w:val="none" w:sz="0" w:space="0" w:color="auto"/>
          </w:divBdr>
          <w:divsChild>
            <w:div w:id="1715538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3108730">
      <w:bodyDiv w:val="1"/>
      <w:marLeft w:val="0"/>
      <w:marRight w:val="0"/>
      <w:marTop w:val="0"/>
      <w:marBottom w:val="0"/>
      <w:divBdr>
        <w:top w:val="none" w:sz="0" w:space="0" w:color="auto"/>
        <w:left w:val="none" w:sz="0" w:space="0" w:color="auto"/>
        <w:bottom w:val="none" w:sz="0" w:space="0" w:color="auto"/>
        <w:right w:val="none" w:sz="0" w:space="0" w:color="auto"/>
      </w:divBdr>
      <w:divsChild>
        <w:div w:id="70576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19acf6-56ed-4da0-a0fb-f68bfa63f91a">
      <UserInfo>
        <DisplayName/>
        <AccountId xsi:nil="true"/>
        <AccountType/>
      </UserInfo>
    </SharedWithUsers>
    <MediaLengthInSeconds xmlns="3a18dac2-a8d8-4daf-971d-cf8339f4f489" xsi:nil="true"/>
    <TaxCatchAll xmlns="e019acf6-56ed-4da0-a0fb-f68bfa63f91a" xsi:nil="true"/>
    <_x0020_ xmlns="3a18dac2-a8d8-4daf-971d-cf8339f4f489" xsi:nil="true"/>
    <lcf76f155ced4ddcb4097134ff3c332f xmlns="3a18dac2-a8d8-4daf-971d-cf8339f4f4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A3624BF0B944D9B291C00B7323270" ma:contentTypeVersion="16" ma:contentTypeDescription="Create a new document." ma:contentTypeScope="" ma:versionID="909bde531e0de0d8023ac9fbafc474bb">
  <xsd:schema xmlns:xsd="http://www.w3.org/2001/XMLSchema" xmlns:xs="http://www.w3.org/2001/XMLSchema" xmlns:p="http://schemas.microsoft.com/office/2006/metadata/properties" xmlns:ns2="3a18dac2-a8d8-4daf-971d-cf8339f4f489" xmlns:ns3="e019acf6-56ed-4da0-a0fb-f68bfa63f91a" targetNamespace="http://schemas.microsoft.com/office/2006/metadata/properties" ma:root="true" ma:fieldsID="484c1e445c4b990bb4b15521aed3370f" ns2:_="" ns3:_="">
    <xsd:import namespace="3a18dac2-a8d8-4daf-971d-cf8339f4f489"/>
    <xsd:import namespace="e019acf6-56ed-4da0-a0fb-f68bfa63f9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x0020_"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8dac2-a8d8-4daf-971d-cf8339f4f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x0020_" ma:index="14" nillable="true" ma:displayName=" " ma:format="Dropdown" ma:internalName="_x0020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9acf6-56ed-4da0-a0fb-f68bfa63f9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10c772-6510-45b8-9612-c930414d4325}" ma:internalName="TaxCatchAll" ma:showField="CatchAllData" ma:web="e019acf6-56ed-4da0-a0fb-f68bfa63f9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8E9FAE793A5B416C8588B7725A49662D" version="1.0.0">
  <systemFields>
    <field name="Objective-Id">
      <value order="0">A4041898</value>
    </field>
    <field name="Objective-Title">
      <value order="0">FINAL - 2026-04-27 - CPSE Guideline on Management of Misconduct - Sample Letters</value>
    </field>
    <field name="Objective-Description">
      <value order="0"/>
    </field>
    <field name="Objective-CreationStamp">
      <value order="0">2026-04-27T04:54:33Z</value>
    </field>
    <field name="Objective-IsApproved">
      <value order="0">false</value>
    </field>
    <field name="Objective-IsPublished">
      <value order="0">true</value>
    </field>
    <field name="Objective-DatePublished">
      <value order="0">2026-04-27T04:59:12Z</value>
    </field>
    <field name="Objective-ModificationStamp">
      <value order="0">2026-04-27T04:59:12Z</value>
    </field>
    <field name="Objective-Owner">
      <value order="0">Jeremy Brown</value>
    </field>
    <field name="Objective-Path">
      <value order="0">Objective Global Folder:AGD Corporate:OFFICE OF THE COMMISSIONER FOR PUBLIC SECTOR EMPLOYMENT:OCPSE - New AGD Folder Structure:OCPSE - OPERATIONS GOVERNANCE:Commissioner Statutory Authority:Determinations and Guidelines:Guideline: Management of Misconduct Guideline:2026 Update:Minute to Minister re Misconduct Guideline updates Approval slip 09/04/2026</value>
    </field>
    <field name="Objective-Parent">
      <value order="0">Minute to Minister re Misconduct Guideline updates Approval slip 09/04/2026</value>
    </field>
    <field name="Objective-State">
      <value order="0">Published</value>
    </field>
    <field name="Objective-VersionId">
      <value order="0">vA5019159</value>
    </field>
    <field name="Objective-Version">
      <value order="0">2.0</value>
    </field>
    <field name="Objective-VersionNumber">
      <value order="0">2</value>
    </field>
    <field name="Objective-VersionComment">
      <value order="0"/>
    </field>
    <field name="Objective-FileNumber">
      <value order="0">qA108357</value>
    </field>
    <field name="Objective-Classification">
      <value order="0"/>
    </field>
    <field name="Objective-Caveats">
      <value order="0"/>
    </field>
  </systemFields>
  <catalogues>
    <catalogue name="AGD Standard Document Type Catalogue" type="type" ori="id:cA82">
      <field name="Objective-Information Management Marker">
        <value order="0"/>
      </field>
      <field name="Objective-Review Scheduler Next Review Date">
        <value order="0"/>
      </field>
      <field name="Objective-Review Scheduler Status">
        <value order="0"/>
      </field>
      <field name="Objective-Review Document Business Unit Head">
        <value order="0"/>
      </field>
      <field name="Objective-Review Document Lead Time (Days)">
        <value order="0">30</value>
      </field>
      <field name="Objective-Review Document Recurrence (Months)">
        <value order="0">12</value>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9E74D-0399-4952-A5C4-9781026ABEB5}">
  <ds:schemaRefs>
    <ds:schemaRef ds:uri="http://schemas.microsoft.com/office/2006/metadata/properties"/>
    <ds:schemaRef ds:uri="http://schemas.microsoft.com/office/infopath/2007/PartnerControls"/>
    <ds:schemaRef ds:uri="e019acf6-56ed-4da0-a0fb-f68bfa63f91a"/>
    <ds:schemaRef ds:uri="3a18dac2-a8d8-4daf-971d-cf8339f4f489"/>
  </ds:schemaRefs>
</ds:datastoreItem>
</file>

<file path=customXml/itemProps2.xml><?xml version="1.0" encoding="utf-8"?>
<ds:datastoreItem xmlns:ds="http://schemas.openxmlformats.org/officeDocument/2006/customXml" ds:itemID="{319CE12F-90AD-484B-B24B-7AE987F36011}">
  <ds:schemaRefs>
    <ds:schemaRef ds:uri="http://schemas.microsoft.com/sharepoint/v3/contenttype/forms"/>
  </ds:schemaRefs>
</ds:datastoreItem>
</file>

<file path=customXml/itemProps3.xml><?xml version="1.0" encoding="utf-8"?>
<ds:datastoreItem xmlns:ds="http://schemas.openxmlformats.org/officeDocument/2006/customXml" ds:itemID="{1D305556-CD87-4A23-B1E3-85363DBE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8dac2-a8d8-4daf-971d-cf8339f4f489"/>
    <ds:schemaRef ds:uri="e019acf6-56ed-4da0-a0fb-f68bfa63f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customXml/itemProps5.xml><?xml version="1.0" encoding="utf-8"?>
<ds:datastoreItem xmlns:ds="http://schemas.openxmlformats.org/officeDocument/2006/customXml" ds:itemID="{3A6DCCB9-8CF0-4EC9-A301-24F172EF4D8A}">
  <ds:schemaRefs>
    <ds:schemaRef ds:uri="http://schemas.openxmlformats.org/officeDocument/2006/bibliography"/>
  </ds:schemaRefs>
</ds:datastoreItem>
</file>

<file path=docMetadata/LabelInfo.xml><?xml version="1.0" encoding="utf-8"?>
<clbl:labelList xmlns:clbl="http://schemas.microsoft.com/office/2020/mipLabelMetadata">
  <clbl:label id="{96b289ea-b729-4a61-8be4-4c9b5998d087}"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11</TotalTime>
  <Pages>26</Pages>
  <Words>7727</Words>
  <Characters>39872</Characters>
  <Application>Microsoft Office Word</Application>
  <DocSecurity>0</DocSecurity>
  <Lines>996</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Vinall</dc:creator>
  <cp:keywords/>
  <dc:description/>
  <cp:lastModifiedBy>Brown, Jeremy (OCPSE)</cp:lastModifiedBy>
  <cp:revision>10</cp:revision>
  <cp:lastPrinted>2023-03-30T04:52:00Z</cp:lastPrinted>
  <dcterms:created xsi:type="dcterms:W3CDTF">2026-03-06T01:49:00Z</dcterms:created>
  <dcterms:modified xsi:type="dcterms:W3CDTF">2026-04-27T05:50:00Z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0x01010067BA3624BF0B944D9B291C00B7323270</vt:lpwstr>
  </property>
  <property fmtid="{D5CDD505-2E9C-101B-9397-08002B2CF9AE}" pid="3" name="Order">
    <vt:r8>241400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1,2,3</vt:lpwstr>
  </property>
  <property fmtid="{D5CDD505-2E9C-101B-9397-08002B2CF9AE}" pid="11" name="ClassificationContentMarkingHeaderFontProps">
    <vt:lpwstr>#a80000,12,Calibri</vt:lpwstr>
  </property>
  <property fmtid="{D5CDD505-2E9C-101B-9397-08002B2CF9AE}" pid="12" name="ClassificationContentMarkingHeaderText">
    <vt:lpwstr>OFFICIAL: Sensitive</vt:lpwstr>
  </property>
  <property fmtid="{D5CDD505-2E9C-101B-9397-08002B2CF9AE}" pid="13" name="MSIP_Label_96b289ea-b729-4a61-8be4-4c9b5998d087_Enabled">
    <vt:lpwstr>true</vt:lpwstr>
  </property>
  <property fmtid="{D5CDD505-2E9C-101B-9397-08002B2CF9AE}" pid="14" name="MSIP_Label_96b289ea-b729-4a61-8be4-4c9b5998d087_SetDate">
    <vt:lpwstr>2022-08-18T23:50:08Z</vt:lpwstr>
  </property>
  <property fmtid="{D5CDD505-2E9C-101B-9397-08002B2CF9AE}" pid="15" name="MSIP_Label_96b289ea-b729-4a61-8be4-4c9b5998d087_Method">
    <vt:lpwstr>Privileged</vt:lpwstr>
  </property>
  <property fmtid="{D5CDD505-2E9C-101B-9397-08002B2CF9AE}" pid="16" name="MSIP_Label_96b289ea-b729-4a61-8be4-4c9b5998d087_Name">
    <vt:lpwstr>-OFFICIAL Sensitive</vt:lpwstr>
  </property>
  <property fmtid="{D5CDD505-2E9C-101B-9397-08002B2CF9AE}" pid="17" name="MSIP_Label_96b289ea-b729-4a61-8be4-4c9b5998d087_SiteId">
    <vt:lpwstr>bda528f7-fca9-432f-bc98-bd7e90d40906</vt:lpwstr>
  </property>
  <property fmtid="{D5CDD505-2E9C-101B-9397-08002B2CF9AE}" pid="18" name="MSIP_Label_96b289ea-b729-4a61-8be4-4c9b5998d087_ActionId">
    <vt:lpwstr>7d25ea05-a2f0-4805-a558-0fc40548913a</vt:lpwstr>
  </property>
  <property fmtid="{D5CDD505-2E9C-101B-9397-08002B2CF9AE}" pid="19" name="MSIP_Label_96b289ea-b729-4a61-8be4-4c9b5998d087_ContentBits">
    <vt:lpwstr>1</vt:lpwstr>
  </property>
  <property fmtid="{D5CDD505-2E9C-101B-9397-08002B2CF9AE}" pid="20" name="MediaServiceImageTags">
    <vt:lpwstr/>
  </property>
  <property fmtid="{D5CDD505-2E9C-101B-9397-08002B2CF9AE}" pid="21" name="Objective-Comment">
    <vt:lpwstr/>
  </property>
  <property fmtid="{D5CDD505-2E9C-101B-9397-08002B2CF9AE}" pid="22" name="Customer-Id">
    <vt:lpwstr>8E9FAE793A5B416C8588B7725A49662D</vt:lpwstr>
  </property>
  <property fmtid="{D5CDD505-2E9C-101B-9397-08002B2CF9AE}" pid="23" name="Objective-Id">
    <vt:lpwstr>A4041898</vt:lpwstr>
  </property>
  <property fmtid="{D5CDD505-2E9C-101B-9397-08002B2CF9AE}" pid="24" name="Objective-Title">
    <vt:lpwstr>FINAL - 2026-04-27 - CPSE Guideline on Management of Misconduct - Sample Letters</vt:lpwstr>
  </property>
  <property fmtid="{D5CDD505-2E9C-101B-9397-08002B2CF9AE}" pid="25" name="Objective-Description">
    <vt:lpwstr/>
  </property>
  <property fmtid="{D5CDD505-2E9C-101B-9397-08002B2CF9AE}" pid="26" name="Objective-CreationStamp">
    <vt:filetime>2026-04-27T04:54:33Z</vt:filetime>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DatePublished">
    <vt:filetime>2026-04-27T04:59:12Z</vt:filetime>
  </property>
  <property fmtid="{D5CDD505-2E9C-101B-9397-08002B2CF9AE}" pid="30" name="Objective-ModificationStamp">
    <vt:filetime>2026-04-27T04:59:12Z</vt:filetime>
  </property>
  <property fmtid="{D5CDD505-2E9C-101B-9397-08002B2CF9AE}" pid="31" name="Objective-Owner">
    <vt:lpwstr>Jeremy Brown</vt:lpwstr>
  </property>
  <property fmtid="{D5CDD505-2E9C-101B-9397-08002B2CF9AE}" pid="32" name="Objective-Path">
    <vt:lpwstr>Objective Global Folder:AGD Corporate:OFFICE OF THE COMMISSIONER FOR PUBLIC SECTOR EMPLOYMENT:OCPSE - New AGD Folder Structure:OCPSE - OPERATIONS GOVERNANCE:Commissioner Statutory Authority:Determinations and Guidelines:Guideline: Management of Misconduct Guideline:2026 Update:Minute to Minister re Misconduct Guideline updates Approval slip 09/04/2026</vt:lpwstr>
  </property>
  <property fmtid="{D5CDD505-2E9C-101B-9397-08002B2CF9AE}" pid="33" name="Objective-Parent">
    <vt:lpwstr>Minute to Minister re Misconduct Guideline updates Approval slip 09/04/2026</vt:lpwstr>
  </property>
  <property fmtid="{D5CDD505-2E9C-101B-9397-08002B2CF9AE}" pid="34" name="Objective-State">
    <vt:lpwstr>Published</vt:lpwstr>
  </property>
  <property fmtid="{D5CDD505-2E9C-101B-9397-08002B2CF9AE}" pid="35" name="Objective-VersionId">
    <vt:lpwstr>vA5019159</vt:lpwstr>
  </property>
  <property fmtid="{D5CDD505-2E9C-101B-9397-08002B2CF9AE}" pid="36" name="Objective-Version">
    <vt:lpwstr>2.0</vt:lpwstr>
  </property>
  <property fmtid="{D5CDD505-2E9C-101B-9397-08002B2CF9AE}" pid="37" name="Objective-VersionNumber">
    <vt:r8>2</vt:r8>
  </property>
  <property fmtid="{D5CDD505-2E9C-101B-9397-08002B2CF9AE}" pid="38" name="Objective-VersionComment">
    <vt:lpwstr/>
  </property>
  <property fmtid="{D5CDD505-2E9C-101B-9397-08002B2CF9AE}" pid="39" name="Objective-FileNumber">
    <vt:lpwstr>qA108357</vt:lpwstr>
  </property>
  <property fmtid="{D5CDD505-2E9C-101B-9397-08002B2CF9AE}" pid="40" name="Objective-Classification">
    <vt:lpwstr/>
  </property>
  <property fmtid="{D5CDD505-2E9C-101B-9397-08002B2CF9AE}" pid="41" name="Objective-Caveats">
    <vt:lpwstr/>
  </property>
  <property fmtid="{D5CDD505-2E9C-101B-9397-08002B2CF9AE}" pid="42" name="Objective-Information Management Marker">
    <vt:lpwstr/>
  </property>
  <property fmtid="{D5CDD505-2E9C-101B-9397-08002B2CF9AE}" pid="43" name="Objective-Review Scheduler Next Review Date">
    <vt:lpwstr/>
  </property>
  <property fmtid="{D5CDD505-2E9C-101B-9397-08002B2CF9AE}" pid="44" name="Objective-Review Scheduler Status">
    <vt:lpwstr/>
  </property>
  <property fmtid="{D5CDD505-2E9C-101B-9397-08002B2CF9AE}" pid="45" name="Objective-Review Document Business Unit Head">
    <vt:lpwstr/>
  </property>
  <property fmtid="{D5CDD505-2E9C-101B-9397-08002B2CF9AE}" pid="46" name="Objective-Review Document Lead Time (Days)">
    <vt:r8>30</vt:r8>
  </property>
  <property fmtid="{D5CDD505-2E9C-101B-9397-08002B2CF9AE}" pid="47" name="Objective-Review Document Recurrence (Months)">
    <vt:r8>12</vt:r8>
  </property>
</Properties>
</file>